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0C34" w:rsidRPr="00F50C34" w:rsidRDefault="00F50C34" w:rsidP="00F50C34">
      <w:pPr>
        <w:spacing w:line="480" w:lineRule="auto"/>
        <w:ind w:firstLine="567"/>
        <w:rPr>
          <w:rFonts w:ascii="Times New Roman" w:hAnsi="Times New Roman" w:cs="Times New Roman"/>
          <w:b/>
          <w:sz w:val="24"/>
          <w:szCs w:val="24"/>
        </w:rPr>
      </w:pPr>
    </w:p>
    <w:p w:rsidR="00F50C34" w:rsidRDefault="00F50C34" w:rsidP="00F50C34">
      <w:pPr>
        <w:spacing w:line="480" w:lineRule="auto"/>
        <w:jc w:val="center"/>
        <w:rPr>
          <w:rFonts w:ascii="Times New Roman" w:hAnsi="Times New Roman" w:cs="Times New Roman"/>
          <w:sz w:val="24"/>
          <w:szCs w:val="24"/>
        </w:rPr>
      </w:pPr>
    </w:p>
    <w:p w:rsidR="00AA0175" w:rsidRPr="00F50C34" w:rsidRDefault="00AA0175" w:rsidP="00F50C34">
      <w:pPr>
        <w:spacing w:line="480" w:lineRule="auto"/>
        <w:jc w:val="center"/>
        <w:rPr>
          <w:rFonts w:ascii="Times New Roman" w:hAnsi="Times New Roman" w:cs="Times New Roman"/>
          <w:sz w:val="24"/>
          <w:szCs w:val="24"/>
        </w:rPr>
      </w:pPr>
      <w:bookmarkStart w:id="0" w:name="_GoBack"/>
      <w:bookmarkEnd w:id="0"/>
    </w:p>
    <w:p w:rsidR="00F50C34" w:rsidRPr="00F50C34" w:rsidRDefault="00F50C34" w:rsidP="00F50C34">
      <w:pPr>
        <w:spacing w:line="480" w:lineRule="auto"/>
        <w:jc w:val="center"/>
        <w:rPr>
          <w:rFonts w:ascii="Times New Roman" w:hAnsi="Times New Roman" w:cs="Times New Roman"/>
          <w:sz w:val="24"/>
          <w:szCs w:val="24"/>
        </w:rPr>
      </w:pPr>
    </w:p>
    <w:p w:rsidR="00F50C34" w:rsidRPr="00F50C34" w:rsidRDefault="00F50C34" w:rsidP="00F50C34">
      <w:pPr>
        <w:spacing w:line="480" w:lineRule="auto"/>
        <w:jc w:val="center"/>
        <w:rPr>
          <w:rFonts w:ascii="Times New Roman" w:hAnsi="Times New Roman" w:cs="Times New Roman"/>
          <w:sz w:val="24"/>
          <w:szCs w:val="24"/>
        </w:rPr>
      </w:pPr>
    </w:p>
    <w:p w:rsidR="00F50C34" w:rsidRPr="00244140" w:rsidRDefault="00F50C34" w:rsidP="00F50C34">
      <w:pPr>
        <w:spacing w:line="480" w:lineRule="auto"/>
        <w:jc w:val="center"/>
        <w:rPr>
          <w:rFonts w:ascii="Times New Roman" w:hAnsi="Times New Roman" w:cs="Times New Roman"/>
          <w:b/>
          <w:sz w:val="24"/>
          <w:szCs w:val="24"/>
        </w:rPr>
      </w:pPr>
      <w:r w:rsidRPr="00244140">
        <w:rPr>
          <w:rFonts w:ascii="Times New Roman" w:hAnsi="Times New Roman" w:cs="Times New Roman"/>
          <w:b/>
          <w:sz w:val="24"/>
          <w:szCs w:val="24"/>
        </w:rPr>
        <w:t>Social Media Strategy</w:t>
      </w:r>
    </w:p>
    <w:p w:rsidR="00F50C34" w:rsidRPr="00244140" w:rsidRDefault="00F50C34" w:rsidP="00F50C34">
      <w:pPr>
        <w:spacing w:line="480" w:lineRule="auto"/>
        <w:jc w:val="center"/>
        <w:rPr>
          <w:rFonts w:ascii="Times New Roman" w:hAnsi="Times New Roman" w:cs="Times New Roman"/>
          <w:sz w:val="24"/>
          <w:szCs w:val="24"/>
        </w:rPr>
      </w:pPr>
      <w:r w:rsidRPr="00244140">
        <w:rPr>
          <w:rFonts w:ascii="Times New Roman" w:hAnsi="Times New Roman" w:cs="Times New Roman"/>
          <w:sz w:val="24"/>
          <w:szCs w:val="24"/>
        </w:rPr>
        <w:t>Name</w:t>
      </w:r>
    </w:p>
    <w:p w:rsidR="00F50C34" w:rsidRPr="00244140" w:rsidRDefault="00F50C34" w:rsidP="00F50C34">
      <w:pPr>
        <w:spacing w:line="480" w:lineRule="auto"/>
        <w:jc w:val="center"/>
        <w:rPr>
          <w:rFonts w:ascii="Times New Roman" w:hAnsi="Times New Roman" w:cs="Times New Roman"/>
          <w:sz w:val="24"/>
          <w:szCs w:val="24"/>
        </w:rPr>
      </w:pPr>
      <w:r w:rsidRPr="00244140">
        <w:rPr>
          <w:rFonts w:ascii="Times New Roman" w:hAnsi="Times New Roman" w:cs="Times New Roman"/>
          <w:sz w:val="24"/>
          <w:szCs w:val="24"/>
        </w:rPr>
        <w:t>Professor</w:t>
      </w:r>
    </w:p>
    <w:p w:rsidR="00F50C34" w:rsidRPr="00244140" w:rsidRDefault="00F50C34" w:rsidP="00F50C34">
      <w:pPr>
        <w:spacing w:line="480" w:lineRule="auto"/>
        <w:jc w:val="center"/>
        <w:rPr>
          <w:rFonts w:ascii="Times New Roman" w:hAnsi="Times New Roman" w:cs="Times New Roman"/>
          <w:sz w:val="24"/>
          <w:szCs w:val="24"/>
        </w:rPr>
      </w:pPr>
      <w:r w:rsidRPr="00244140">
        <w:rPr>
          <w:rFonts w:ascii="Times New Roman" w:hAnsi="Times New Roman" w:cs="Times New Roman"/>
          <w:sz w:val="24"/>
          <w:szCs w:val="24"/>
        </w:rPr>
        <w:t>Course</w:t>
      </w:r>
    </w:p>
    <w:p w:rsidR="00F50C34" w:rsidRPr="00244140" w:rsidRDefault="00F50C34" w:rsidP="00F50C34">
      <w:pPr>
        <w:spacing w:line="480" w:lineRule="auto"/>
        <w:jc w:val="center"/>
        <w:rPr>
          <w:rFonts w:ascii="Times New Roman" w:hAnsi="Times New Roman" w:cs="Times New Roman"/>
          <w:b/>
          <w:sz w:val="24"/>
          <w:szCs w:val="24"/>
        </w:rPr>
      </w:pPr>
      <w:r w:rsidRPr="00244140">
        <w:rPr>
          <w:rFonts w:ascii="Times New Roman" w:hAnsi="Times New Roman" w:cs="Times New Roman"/>
          <w:sz w:val="24"/>
          <w:szCs w:val="24"/>
        </w:rPr>
        <w:t>Date</w:t>
      </w:r>
      <w:r w:rsidRPr="00244140">
        <w:rPr>
          <w:rFonts w:ascii="Times New Roman" w:hAnsi="Times New Roman" w:cs="Times New Roman"/>
          <w:b/>
          <w:sz w:val="24"/>
          <w:szCs w:val="24"/>
        </w:rPr>
        <w:br w:type="page"/>
      </w:r>
    </w:p>
    <w:p w:rsidR="00E25E51" w:rsidRPr="00244140" w:rsidRDefault="00E25E51" w:rsidP="00F50C34">
      <w:pPr>
        <w:spacing w:line="480" w:lineRule="auto"/>
        <w:ind w:firstLine="567"/>
        <w:rPr>
          <w:rFonts w:ascii="Times New Roman" w:hAnsi="Times New Roman" w:cs="Times New Roman"/>
          <w:b/>
          <w:sz w:val="24"/>
          <w:szCs w:val="24"/>
        </w:rPr>
      </w:pPr>
      <w:r w:rsidRPr="00244140">
        <w:rPr>
          <w:rFonts w:ascii="Times New Roman" w:hAnsi="Times New Roman" w:cs="Times New Roman"/>
          <w:b/>
          <w:sz w:val="24"/>
          <w:szCs w:val="24"/>
        </w:rPr>
        <w:lastRenderedPageBreak/>
        <w:t>Social Media Strategy</w:t>
      </w:r>
    </w:p>
    <w:p w:rsidR="00E25E51" w:rsidRPr="00244140" w:rsidRDefault="00E25E51" w:rsidP="00F50C34">
      <w:pPr>
        <w:spacing w:line="480" w:lineRule="auto"/>
        <w:ind w:firstLine="567"/>
        <w:rPr>
          <w:rFonts w:ascii="Times New Roman" w:hAnsi="Times New Roman" w:cs="Times New Roman"/>
          <w:b/>
          <w:sz w:val="24"/>
          <w:szCs w:val="24"/>
        </w:rPr>
      </w:pPr>
      <w:r w:rsidRPr="00244140">
        <w:rPr>
          <w:rFonts w:ascii="Times New Roman" w:hAnsi="Times New Roman" w:cs="Times New Roman"/>
          <w:b/>
          <w:sz w:val="24"/>
          <w:szCs w:val="24"/>
        </w:rPr>
        <w:t>Introduction</w:t>
      </w:r>
    </w:p>
    <w:p w:rsidR="00E25E51" w:rsidRPr="00244140" w:rsidRDefault="00E25E51" w:rsidP="00F50C34">
      <w:pPr>
        <w:spacing w:line="480" w:lineRule="auto"/>
        <w:ind w:firstLine="567"/>
        <w:rPr>
          <w:rFonts w:ascii="Times New Roman" w:hAnsi="Times New Roman" w:cs="Times New Roman"/>
          <w:sz w:val="24"/>
          <w:szCs w:val="24"/>
        </w:rPr>
      </w:pPr>
      <w:r w:rsidRPr="00244140">
        <w:rPr>
          <w:rFonts w:ascii="Times New Roman" w:hAnsi="Times New Roman" w:cs="Times New Roman"/>
          <w:sz w:val="24"/>
          <w:szCs w:val="24"/>
        </w:rPr>
        <w:t xml:space="preserve">The changing scene of </w:t>
      </w:r>
      <w:r w:rsidR="00D016C3" w:rsidRPr="00244140">
        <w:rPr>
          <w:rFonts w:ascii="Times New Roman" w:hAnsi="Times New Roman" w:cs="Times New Roman"/>
          <w:sz w:val="24"/>
          <w:szCs w:val="24"/>
        </w:rPr>
        <w:t>hospital</w:t>
      </w:r>
      <w:r w:rsidRPr="00244140">
        <w:rPr>
          <w:rFonts w:ascii="Times New Roman" w:hAnsi="Times New Roman" w:cs="Times New Roman"/>
          <w:sz w:val="24"/>
          <w:szCs w:val="24"/>
        </w:rPr>
        <w:t xml:space="preserve"> and </w:t>
      </w:r>
      <w:r w:rsidR="00D016C3" w:rsidRPr="00244140">
        <w:rPr>
          <w:rFonts w:ascii="Times New Roman" w:hAnsi="Times New Roman" w:cs="Times New Roman"/>
          <w:sz w:val="24"/>
          <w:szCs w:val="24"/>
        </w:rPr>
        <w:t>healthcare</w:t>
      </w:r>
      <w:r w:rsidRPr="00244140">
        <w:rPr>
          <w:rFonts w:ascii="Times New Roman" w:hAnsi="Times New Roman" w:cs="Times New Roman"/>
          <w:sz w:val="24"/>
          <w:szCs w:val="24"/>
        </w:rPr>
        <w:t xml:space="preserve"> and their </w:t>
      </w:r>
      <w:r w:rsidR="008B7D77" w:rsidRPr="00244140">
        <w:rPr>
          <w:rFonts w:ascii="Times New Roman" w:hAnsi="Times New Roman" w:cs="Times New Roman"/>
          <w:sz w:val="24"/>
          <w:szCs w:val="24"/>
        </w:rPr>
        <w:t>marketing</w:t>
      </w:r>
      <w:r w:rsidRPr="00244140">
        <w:rPr>
          <w:rFonts w:ascii="Times New Roman" w:hAnsi="Times New Roman" w:cs="Times New Roman"/>
          <w:sz w:val="24"/>
          <w:szCs w:val="24"/>
        </w:rPr>
        <w:t xml:space="preserve"> technique has developed in the previous couple of years. </w:t>
      </w:r>
      <w:r w:rsidR="00F32035" w:rsidRPr="00244140">
        <w:rPr>
          <w:rFonts w:ascii="Times New Roman" w:hAnsi="Times New Roman" w:cs="Times New Roman"/>
          <w:sz w:val="24"/>
          <w:szCs w:val="24"/>
        </w:rPr>
        <w:t>Hospitals</w:t>
      </w:r>
      <w:r w:rsidRPr="00244140">
        <w:rPr>
          <w:rFonts w:ascii="Times New Roman" w:hAnsi="Times New Roman" w:cs="Times New Roman"/>
          <w:sz w:val="24"/>
          <w:szCs w:val="24"/>
        </w:rPr>
        <w:t xml:space="preserve"> </w:t>
      </w:r>
      <w:r w:rsidR="00F32035" w:rsidRPr="00244140">
        <w:rPr>
          <w:rFonts w:ascii="Times New Roman" w:hAnsi="Times New Roman" w:cs="Times New Roman"/>
          <w:sz w:val="24"/>
          <w:szCs w:val="24"/>
        </w:rPr>
        <w:t>marketers</w:t>
      </w:r>
      <w:r w:rsidRPr="00244140">
        <w:rPr>
          <w:rFonts w:ascii="Times New Roman" w:hAnsi="Times New Roman" w:cs="Times New Roman"/>
          <w:sz w:val="24"/>
          <w:szCs w:val="24"/>
        </w:rPr>
        <w:t xml:space="preserve"> presently utilize social media as a device for associating with </w:t>
      </w:r>
      <w:r w:rsidR="00F32035" w:rsidRPr="00244140">
        <w:rPr>
          <w:rFonts w:ascii="Times New Roman" w:hAnsi="Times New Roman" w:cs="Times New Roman"/>
          <w:sz w:val="24"/>
          <w:szCs w:val="24"/>
        </w:rPr>
        <w:t>patients</w:t>
      </w:r>
      <w:r w:rsidRPr="00244140">
        <w:rPr>
          <w:rFonts w:ascii="Times New Roman" w:hAnsi="Times New Roman" w:cs="Times New Roman"/>
          <w:sz w:val="24"/>
          <w:szCs w:val="24"/>
        </w:rPr>
        <w:t xml:space="preserve"> and </w:t>
      </w:r>
      <w:r w:rsidR="00F32035" w:rsidRPr="00244140">
        <w:rPr>
          <w:rFonts w:ascii="Times New Roman" w:hAnsi="Times New Roman" w:cs="Times New Roman"/>
          <w:sz w:val="24"/>
          <w:szCs w:val="24"/>
        </w:rPr>
        <w:t>healthcare</w:t>
      </w:r>
      <w:r w:rsidRPr="00244140">
        <w:rPr>
          <w:rFonts w:ascii="Times New Roman" w:hAnsi="Times New Roman" w:cs="Times New Roman"/>
          <w:sz w:val="24"/>
          <w:szCs w:val="24"/>
        </w:rPr>
        <w:t xml:space="preserve"> </w:t>
      </w:r>
      <w:r w:rsidR="00F32035" w:rsidRPr="00244140">
        <w:rPr>
          <w:rFonts w:ascii="Times New Roman" w:hAnsi="Times New Roman" w:cs="Times New Roman"/>
          <w:sz w:val="24"/>
          <w:szCs w:val="24"/>
        </w:rPr>
        <w:t>practices to</w:t>
      </w:r>
      <w:r w:rsidRPr="00244140">
        <w:rPr>
          <w:rFonts w:ascii="Times New Roman" w:hAnsi="Times New Roman" w:cs="Times New Roman"/>
          <w:sz w:val="24"/>
          <w:szCs w:val="24"/>
        </w:rPr>
        <w:t xml:space="preserve"> promot</w:t>
      </w:r>
      <w:r w:rsidR="00F32035" w:rsidRPr="00244140">
        <w:rPr>
          <w:rFonts w:ascii="Times New Roman" w:hAnsi="Times New Roman" w:cs="Times New Roman"/>
          <w:sz w:val="24"/>
          <w:szCs w:val="24"/>
        </w:rPr>
        <w:t xml:space="preserve">e them, </w:t>
      </w:r>
      <w:r w:rsidRPr="00244140">
        <w:rPr>
          <w:rFonts w:ascii="Times New Roman" w:hAnsi="Times New Roman" w:cs="Times New Roman"/>
          <w:sz w:val="24"/>
          <w:szCs w:val="24"/>
        </w:rPr>
        <w:t xml:space="preserve">contact their patients and potential patients. Social media </w:t>
      </w:r>
      <w:r w:rsidR="008B7D77" w:rsidRPr="00244140">
        <w:rPr>
          <w:rFonts w:ascii="Times New Roman" w:hAnsi="Times New Roman" w:cs="Times New Roman"/>
          <w:sz w:val="24"/>
          <w:szCs w:val="24"/>
        </w:rPr>
        <w:t>marketing</w:t>
      </w:r>
      <w:r w:rsidRPr="00244140">
        <w:rPr>
          <w:rFonts w:ascii="Times New Roman" w:hAnsi="Times New Roman" w:cs="Times New Roman"/>
          <w:sz w:val="24"/>
          <w:szCs w:val="24"/>
        </w:rPr>
        <w:t xml:space="preserve"> is an authoritative and tremendous chance to achieve new patients and develop </w:t>
      </w:r>
      <w:r w:rsidR="007973C0" w:rsidRPr="00244140">
        <w:rPr>
          <w:rFonts w:ascii="Times New Roman" w:hAnsi="Times New Roman" w:cs="Times New Roman"/>
          <w:sz w:val="24"/>
          <w:szCs w:val="24"/>
        </w:rPr>
        <w:t>our</w:t>
      </w:r>
      <w:r w:rsidRPr="00244140">
        <w:rPr>
          <w:rFonts w:ascii="Times New Roman" w:hAnsi="Times New Roman" w:cs="Times New Roman"/>
          <w:sz w:val="24"/>
          <w:szCs w:val="24"/>
        </w:rPr>
        <w:t xml:space="preserve"> </w:t>
      </w:r>
      <w:r w:rsidR="00F32035" w:rsidRPr="00244140">
        <w:rPr>
          <w:rFonts w:ascii="Times New Roman" w:hAnsi="Times New Roman" w:cs="Times New Roman"/>
          <w:sz w:val="24"/>
          <w:szCs w:val="24"/>
        </w:rPr>
        <w:t>healthcare</w:t>
      </w:r>
      <w:r w:rsidRPr="00244140">
        <w:rPr>
          <w:rFonts w:ascii="Times New Roman" w:hAnsi="Times New Roman" w:cs="Times New Roman"/>
          <w:sz w:val="24"/>
          <w:szCs w:val="24"/>
        </w:rPr>
        <w:t xml:space="preserve"> practice. It has turned out to be critical to discover compelling methods for speaking with patients outside of clinical settings, through more current media channels for different purposes</w:t>
      </w:r>
      <w:r w:rsidR="008B7D77" w:rsidRPr="00244140">
        <w:rPr>
          <w:rFonts w:ascii="Times New Roman" w:hAnsi="Times New Roman" w:cs="Times New Roman"/>
          <w:sz w:val="24"/>
          <w:szCs w:val="24"/>
        </w:rPr>
        <w:t>,</w:t>
      </w:r>
      <w:r w:rsidRPr="00244140">
        <w:rPr>
          <w:rFonts w:ascii="Times New Roman" w:hAnsi="Times New Roman" w:cs="Times New Roman"/>
          <w:sz w:val="24"/>
          <w:szCs w:val="24"/>
        </w:rPr>
        <w:t xml:space="preserve"> </w:t>
      </w:r>
      <w:r w:rsidR="008B7D77" w:rsidRPr="00244140">
        <w:rPr>
          <w:rFonts w:ascii="Times New Roman" w:hAnsi="Times New Roman" w:cs="Times New Roman"/>
          <w:sz w:val="24"/>
          <w:szCs w:val="24"/>
        </w:rPr>
        <w:t>like</w:t>
      </w:r>
      <w:r w:rsidRPr="00244140">
        <w:rPr>
          <w:rFonts w:ascii="Times New Roman" w:hAnsi="Times New Roman" w:cs="Times New Roman"/>
          <w:sz w:val="24"/>
          <w:szCs w:val="24"/>
        </w:rPr>
        <w:t xml:space="preserve"> </w:t>
      </w:r>
      <w:r w:rsidR="008B7D77" w:rsidRPr="00244140">
        <w:rPr>
          <w:rFonts w:ascii="Times New Roman" w:hAnsi="Times New Roman" w:cs="Times New Roman"/>
          <w:sz w:val="24"/>
          <w:szCs w:val="24"/>
        </w:rPr>
        <w:t>expanding market share</w:t>
      </w:r>
      <w:r w:rsidRPr="00244140">
        <w:rPr>
          <w:rFonts w:ascii="Times New Roman" w:hAnsi="Times New Roman" w:cs="Times New Roman"/>
          <w:sz w:val="24"/>
          <w:szCs w:val="24"/>
        </w:rPr>
        <w:t>, incre</w:t>
      </w:r>
      <w:r w:rsidR="008B7D77" w:rsidRPr="00244140">
        <w:rPr>
          <w:rFonts w:ascii="Times New Roman" w:hAnsi="Times New Roman" w:cs="Times New Roman"/>
          <w:sz w:val="24"/>
          <w:szCs w:val="24"/>
        </w:rPr>
        <w:t>asing</w:t>
      </w:r>
      <w:r w:rsidRPr="00244140">
        <w:rPr>
          <w:rFonts w:ascii="Times New Roman" w:hAnsi="Times New Roman" w:cs="Times New Roman"/>
          <w:sz w:val="24"/>
          <w:szCs w:val="24"/>
        </w:rPr>
        <w:t xml:space="preserve"> benefit, monitor </w:t>
      </w:r>
      <w:r w:rsidR="007973C0" w:rsidRPr="00244140">
        <w:rPr>
          <w:rFonts w:ascii="Times New Roman" w:hAnsi="Times New Roman" w:cs="Times New Roman"/>
          <w:sz w:val="24"/>
          <w:szCs w:val="24"/>
        </w:rPr>
        <w:t>competitors</w:t>
      </w:r>
      <w:r w:rsidRPr="00244140">
        <w:rPr>
          <w:rFonts w:ascii="Times New Roman" w:hAnsi="Times New Roman" w:cs="Times New Roman"/>
          <w:sz w:val="24"/>
          <w:szCs w:val="24"/>
        </w:rPr>
        <w:t xml:space="preserve">, and the vast majority of all, draw in with patients that is-a coordinated network (Web, 2018). </w:t>
      </w:r>
    </w:p>
    <w:p w:rsidR="00E25E51" w:rsidRPr="00244140" w:rsidRDefault="00E25E51" w:rsidP="00F50C34">
      <w:pPr>
        <w:spacing w:line="480" w:lineRule="auto"/>
        <w:ind w:firstLine="567"/>
        <w:rPr>
          <w:rFonts w:ascii="Times New Roman" w:hAnsi="Times New Roman" w:cs="Times New Roman"/>
          <w:b/>
          <w:sz w:val="24"/>
          <w:szCs w:val="24"/>
        </w:rPr>
      </w:pPr>
      <w:r w:rsidRPr="00244140">
        <w:rPr>
          <w:rFonts w:ascii="Times New Roman" w:hAnsi="Times New Roman" w:cs="Times New Roman"/>
          <w:b/>
          <w:sz w:val="24"/>
          <w:szCs w:val="24"/>
        </w:rPr>
        <w:t xml:space="preserve">Social media Strategy for the Target Market </w:t>
      </w:r>
    </w:p>
    <w:p w:rsidR="00F32035" w:rsidRPr="00244140" w:rsidRDefault="00F32035" w:rsidP="00F50C34">
      <w:pPr>
        <w:spacing w:line="480" w:lineRule="auto"/>
        <w:ind w:firstLine="567"/>
        <w:rPr>
          <w:rFonts w:ascii="Times New Roman" w:hAnsi="Times New Roman" w:cs="Times New Roman"/>
          <w:sz w:val="24"/>
          <w:szCs w:val="24"/>
        </w:rPr>
      </w:pPr>
      <w:r w:rsidRPr="00244140">
        <w:rPr>
          <w:rFonts w:ascii="Times New Roman" w:hAnsi="Times New Roman" w:cs="Times New Roman"/>
          <w:sz w:val="24"/>
          <w:szCs w:val="24"/>
        </w:rPr>
        <w:t>This social media strategy will encompass the following parts: overall goal, sub-goals, target audience, competitor analysis, self-analysis and social media monitoring.</w:t>
      </w:r>
    </w:p>
    <w:p w:rsidR="00E25E51" w:rsidRPr="00244140" w:rsidRDefault="00BF4B40" w:rsidP="00F50C34">
      <w:pPr>
        <w:spacing w:line="480" w:lineRule="auto"/>
        <w:ind w:firstLine="567"/>
        <w:rPr>
          <w:rFonts w:ascii="Times New Roman" w:hAnsi="Times New Roman" w:cs="Times New Roman"/>
          <w:b/>
          <w:sz w:val="24"/>
          <w:szCs w:val="24"/>
        </w:rPr>
      </w:pPr>
      <w:r w:rsidRPr="00244140">
        <w:rPr>
          <w:rFonts w:ascii="Times New Roman" w:hAnsi="Times New Roman" w:cs="Times New Roman"/>
          <w:b/>
          <w:sz w:val="24"/>
          <w:szCs w:val="24"/>
        </w:rPr>
        <w:t>Overall</w:t>
      </w:r>
      <w:r w:rsidR="00E25E51" w:rsidRPr="00244140">
        <w:rPr>
          <w:rFonts w:ascii="Times New Roman" w:hAnsi="Times New Roman" w:cs="Times New Roman"/>
          <w:b/>
          <w:sz w:val="24"/>
          <w:szCs w:val="24"/>
        </w:rPr>
        <w:t xml:space="preserve"> Goal </w:t>
      </w:r>
    </w:p>
    <w:p w:rsidR="00E25E51" w:rsidRPr="00244140" w:rsidRDefault="00E25E51" w:rsidP="00F50C34">
      <w:pPr>
        <w:spacing w:line="480" w:lineRule="auto"/>
        <w:ind w:firstLine="567"/>
        <w:rPr>
          <w:rFonts w:ascii="Times New Roman" w:hAnsi="Times New Roman" w:cs="Times New Roman"/>
          <w:sz w:val="24"/>
          <w:szCs w:val="24"/>
        </w:rPr>
      </w:pPr>
      <w:r w:rsidRPr="00244140">
        <w:rPr>
          <w:rFonts w:ascii="Times New Roman" w:hAnsi="Times New Roman" w:cs="Times New Roman"/>
          <w:sz w:val="24"/>
          <w:szCs w:val="24"/>
        </w:rPr>
        <w:t xml:space="preserve">A definitive objective </w:t>
      </w:r>
      <w:r w:rsidR="00D016C3" w:rsidRPr="00244140">
        <w:rPr>
          <w:rFonts w:ascii="Times New Roman" w:hAnsi="Times New Roman" w:cs="Times New Roman"/>
          <w:sz w:val="24"/>
          <w:szCs w:val="24"/>
        </w:rPr>
        <w:t xml:space="preserve">of this social media strategy is to </w:t>
      </w:r>
      <w:r w:rsidR="00BF4B40" w:rsidRPr="00244140">
        <w:rPr>
          <w:rFonts w:ascii="Times New Roman" w:hAnsi="Times New Roman" w:cs="Times New Roman"/>
          <w:sz w:val="24"/>
          <w:szCs w:val="24"/>
        </w:rPr>
        <w:t>improve our hospital online visibility by ensuring that on one hand, we attract more patients to the facility and on the other hand, understand the needs and changing behaviour of our customers</w:t>
      </w:r>
    </w:p>
    <w:p w:rsidR="00E25E51" w:rsidRPr="00244140" w:rsidRDefault="00E25E51" w:rsidP="00F50C34">
      <w:pPr>
        <w:spacing w:line="480" w:lineRule="auto"/>
        <w:ind w:firstLine="567"/>
        <w:rPr>
          <w:rFonts w:ascii="Times New Roman" w:hAnsi="Times New Roman" w:cs="Times New Roman"/>
          <w:b/>
          <w:sz w:val="24"/>
          <w:szCs w:val="24"/>
        </w:rPr>
      </w:pPr>
      <w:r w:rsidRPr="00244140">
        <w:rPr>
          <w:rFonts w:ascii="Times New Roman" w:hAnsi="Times New Roman" w:cs="Times New Roman"/>
          <w:b/>
          <w:sz w:val="24"/>
          <w:szCs w:val="24"/>
        </w:rPr>
        <w:t xml:space="preserve">Sub-Goals </w:t>
      </w:r>
    </w:p>
    <w:p w:rsidR="00E25E51" w:rsidRPr="00244140" w:rsidRDefault="00E25E51" w:rsidP="00F50C34">
      <w:pPr>
        <w:spacing w:line="480" w:lineRule="auto"/>
        <w:ind w:firstLine="567"/>
        <w:rPr>
          <w:rFonts w:ascii="Times New Roman" w:hAnsi="Times New Roman" w:cs="Times New Roman"/>
          <w:sz w:val="24"/>
          <w:szCs w:val="24"/>
        </w:rPr>
      </w:pPr>
      <w:r w:rsidRPr="00244140">
        <w:rPr>
          <w:rFonts w:ascii="Times New Roman" w:hAnsi="Times New Roman" w:cs="Times New Roman"/>
          <w:sz w:val="24"/>
          <w:szCs w:val="24"/>
        </w:rPr>
        <w:t xml:space="preserve">As of the second from last quarter of 2018, Facebook had 2.27 billion month to month </w:t>
      </w:r>
      <w:r w:rsidR="00D016C3" w:rsidRPr="00244140">
        <w:rPr>
          <w:rFonts w:ascii="Times New Roman" w:hAnsi="Times New Roman" w:cs="Times New Roman"/>
          <w:sz w:val="24"/>
          <w:szCs w:val="24"/>
        </w:rPr>
        <w:t>active</w:t>
      </w:r>
      <w:r w:rsidRPr="00244140">
        <w:rPr>
          <w:rFonts w:ascii="Times New Roman" w:hAnsi="Times New Roman" w:cs="Times New Roman"/>
          <w:sz w:val="24"/>
          <w:szCs w:val="24"/>
        </w:rPr>
        <w:t xml:space="preserve"> </w:t>
      </w:r>
      <w:r w:rsidR="00D016C3" w:rsidRPr="00244140">
        <w:rPr>
          <w:rFonts w:ascii="Times New Roman" w:hAnsi="Times New Roman" w:cs="Times New Roman"/>
          <w:sz w:val="24"/>
          <w:szCs w:val="24"/>
        </w:rPr>
        <w:t>followers</w:t>
      </w:r>
      <w:r w:rsidRPr="00244140">
        <w:rPr>
          <w:rFonts w:ascii="Times New Roman" w:hAnsi="Times New Roman" w:cs="Times New Roman"/>
          <w:sz w:val="24"/>
          <w:szCs w:val="24"/>
        </w:rPr>
        <w:t xml:space="preserve">. In the second from last quarter of 2012, the </w:t>
      </w:r>
      <w:r w:rsidR="00D016C3" w:rsidRPr="00244140">
        <w:rPr>
          <w:rFonts w:ascii="Times New Roman" w:hAnsi="Times New Roman" w:cs="Times New Roman"/>
          <w:sz w:val="24"/>
          <w:szCs w:val="24"/>
        </w:rPr>
        <w:t>number</w:t>
      </w:r>
      <w:r w:rsidRPr="00244140">
        <w:rPr>
          <w:rFonts w:ascii="Times New Roman" w:hAnsi="Times New Roman" w:cs="Times New Roman"/>
          <w:sz w:val="24"/>
          <w:szCs w:val="24"/>
        </w:rPr>
        <w:t xml:space="preserve"> of </w:t>
      </w:r>
      <w:r w:rsidR="00D016C3" w:rsidRPr="00244140">
        <w:rPr>
          <w:rFonts w:ascii="Times New Roman" w:hAnsi="Times New Roman" w:cs="Times New Roman"/>
          <w:sz w:val="24"/>
          <w:szCs w:val="24"/>
        </w:rPr>
        <w:t>active</w:t>
      </w:r>
      <w:r w:rsidRPr="00244140">
        <w:rPr>
          <w:rFonts w:ascii="Times New Roman" w:hAnsi="Times New Roman" w:cs="Times New Roman"/>
          <w:sz w:val="24"/>
          <w:szCs w:val="24"/>
        </w:rPr>
        <w:t xml:space="preserve"> Facebook </w:t>
      </w:r>
      <w:r w:rsidR="00D016C3" w:rsidRPr="00244140">
        <w:rPr>
          <w:rFonts w:ascii="Times New Roman" w:hAnsi="Times New Roman" w:cs="Times New Roman"/>
          <w:sz w:val="24"/>
          <w:szCs w:val="24"/>
        </w:rPr>
        <w:t>followers</w:t>
      </w:r>
      <w:r w:rsidRPr="00244140">
        <w:rPr>
          <w:rFonts w:ascii="Times New Roman" w:hAnsi="Times New Roman" w:cs="Times New Roman"/>
          <w:sz w:val="24"/>
          <w:szCs w:val="24"/>
        </w:rPr>
        <w:t xml:space="preserve"> had outperformed one billion, making it the main informal community ever to do as </w:t>
      </w:r>
      <w:r w:rsidRPr="00244140">
        <w:rPr>
          <w:rFonts w:ascii="Times New Roman" w:hAnsi="Times New Roman" w:cs="Times New Roman"/>
          <w:sz w:val="24"/>
          <w:szCs w:val="24"/>
        </w:rPr>
        <w:lastRenderedPageBreak/>
        <w:t xml:space="preserve">such. </w:t>
      </w:r>
      <w:r w:rsidR="00D016C3" w:rsidRPr="00244140">
        <w:rPr>
          <w:rFonts w:ascii="Times New Roman" w:hAnsi="Times New Roman" w:cs="Times New Roman"/>
          <w:sz w:val="24"/>
          <w:szCs w:val="24"/>
        </w:rPr>
        <w:t>Active</w:t>
      </w:r>
      <w:r w:rsidRPr="00244140">
        <w:rPr>
          <w:rFonts w:ascii="Times New Roman" w:hAnsi="Times New Roman" w:cs="Times New Roman"/>
          <w:sz w:val="24"/>
          <w:szCs w:val="24"/>
        </w:rPr>
        <w:t xml:space="preserve"> </w:t>
      </w:r>
      <w:r w:rsidR="00D016C3" w:rsidRPr="00244140">
        <w:rPr>
          <w:rFonts w:ascii="Times New Roman" w:hAnsi="Times New Roman" w:cs="Times New Roman"/>
          <w:sz w:val="24"/>
          <w:szCs w:val="24"/>
        </w:rPr>
        <w:t>followers</w:t>
      </w:r>
      <w:r w:rsidRPr="00244140">
        <w:rPr>
          <w:rFonts w:ascii="Times New Roman" w:hAnsi="Times New Roman" w:cs="Times New Roman"/>
          <w:sz w:val="24"/>
          <w:szCs w:val="24"/>
        </w:rPr>
        <w:t xml:space="preserve"> are those which have signed in to Facebook amid the most recent 30 days (</w:t>
      </w:r>
      <w:proofErr w:type="spellStart"/>
      <w:r w:rsidRPr="00244140">
        <w:rPr>
          <w:rFonts w:ascii="Times New Roman" w:hAnsi="Times New Roman" w:cs="Times New Roman"/>
          <w:sz w:val="24"/>
          <w:szCs w:val="24"/>
        </w:rPr>
        <w:t>Statista</w:t>
      </w:r>
      <w:proofErr w:type="spellEnd"/>
      <w:r w:rsidRPr="00244140">
        <w:rPr>
          <w:rFonts w:ascii="Times New Roman" w:hAnsi="Times New Roman" w:cs="Times New Roman"/>
          <w:sz w:val="24"/>
          <w:szCs w:val="24"/>
        </w:rPr>
        <w:t xml:space="preserve">, 2018a). Barring the United States, the </w:t>
      </w:r>
      <w:r w:rsidR="00D016C3" w:rsidRPr="00244140">
        <w:rPr>
          <w:rFonts w:ascii="Times New Roman" w:hAnsi="Times New Roman" w:cs="Times New Roman"/>
          <w:sz w:val="24"/>
          <w:szCs w:val="24"/>
        </w:rPr>
        <w:t>number</w:t>
      </w:r>
      <w:r w:rsidRPr="00244140">
        <w:rPr>
          <w:rFonts w:ascii="Times New Roman" w:hAnsi="Times New Roman" w:cs="Times New Roman"/>
          <w:sz w:val="24"/>
          <w:szCs w:val="24"/>
        </w:rPr>
        <w:t xml:space="preserve"> of month to month </w:t>
      </w:r>
      <w:r w:rsidR="00D016C3" w:rsidRPr="00244140">
        <w:rPr>
          <w:rFonts w:ascii="Times New Roman" w:hAnsi="Times New Roman" w:cs="Times New Roman"/>
          <w:sz w:val="24"/>
          <w:szCs w:val="24"/>
        </w:rPr>
        <w:t>active</w:t>
      </w:r>
      <w:r w:rsidRPr="00244140">
        <w:rPr>
          <w:rFonts w:ascii="Times New Roman" w:hAnsi="Times New Roman" w:cs="Times New Roman"/>
          <w:sz w:val="24"/>
          <w:szCs w:val="24"/>
        </w:rPr>
        <w:t xml:space="preserve"> </w:t>
      </w:r>
      <w:r w:rsidR="00D016C3" w:rsidRPr="00244140">
        <w:rPr>
          <w:rFonts w:ascii="Times New Roman" w:hAnsi="Times New Roman" w:cs="Times New Roman"/>
          <w:sz w:val="24"/>
          <w:szCs w:val="24"/>
        </w:rPr>
        <w:t>worl</w:t>
      </w:r>
      <w:r w:rsidR="00244140">
        <w:rPr>
          <w:rFonts w:ascii="Times New Roman" w:hAnsi="Times New Roman" w:cs="Times New Roman"/>
          <w:sz w:val="24"/>
          <w:szCs w:val="24"/>
        </w:rPr>
        <w:t>d</w:t>
      </w:r>
      <w:r w:rsidR="00D016C3" w:rsidRPr="00244140">
        <w:rPr>
          <w:rFonts w:ascii="Times New Roman" w:hAnsi="Times New Roman" w:cs="Times New Roman"/>
          <w:sz w:val="24"/>
          <w:szCs w:val="24"/>
        </w:rPr>
        <w:t>wide</w:t>
      </w:r>
      <w:r w:rsidRPr="00244140">
        <w:rPr>
          <w:rFonts w:ascii="Times New Roman" w:hAnsi="Times New Roman" w:cs="Times New Roman"/>
          <w:sz w:val="24"/>
          <w:szCs w:val="24"/>
        </w:rPr>
        <w:t xml:space="preserve"> Twitter </w:t>
      </w:r>
      <w:r w:rsidR="00D016C3" w:rsidRPr="00244140">
        <w:rPr>
          <w:rFonts w:ascii="Times New Roman" w:hAnsi="Times New Roman" w:cs="Times New Roman"/>
          <w:sz w:val="24"/>
          <w:szCs w:val="24"/>
        </w:rPr>
        <w:t>followers</w:t>
      </w:r>
      <w:r w:rsidRPr="00244140">
        <w:rPr>
          <w:rFonts w:ascii="Times New Roman" w:hAnsi="Times New Roman" w:cs="Times New Roman"/>
          <w:sz w:val="24"/>
          <w:szCs w:val="24"/>
        </w:rPr>
        <w:t xml:space="preserve"> added up to 259 million as of the latest quarter. Altogether, Twitter had 326 million worldwide month to month </w:t>
      </w:r>
      <w:r w:rsidR="00D016C3" w:rsidRPr="00244140">
        <w:rPr>
          <w:rFonts w:ascii="Times New Roman" w:hAnsi="Times New Roman" w:cs="Times New Roman"/>
          <w:sz w:val="24"/>
          <w:szCs w:val="24"/>
        </w:rPr>
        <w:t>active</w:t>
      </w:r>
      <w:r w:rsidRPr="00244140">
        <w:rPr>
          <w:rFonts w:ascii="Times New Roman" w:hAnsi="Times New Roman" w:cs="Times New Roman"/>
          <w:sz w:val="24"/>
          <w:szCs w:val="24"/>
        </w:rPr>
        <w:t xml:space="preserve"> </w:t>
      </w:r>
      <w:r w:rsidR="00D016C3" w:rsidRPr="00244140">
        <w:rPr>
          <w:rFonts w:ascii="Times New Roman" w:hAnsi="Times New Roman" w:cs="Times New Roman"/>
          <w:sz w:val="24"/>
          <w:szCs w:val="24"/>
        </w:rPr>
        <w:t>followers</w:t>
      </w:r>
      <w:r w:rsidRPr="00244140">
        <w:rPr>
          <w:rFonts w:ascii="Times New Roman" w:hAnsi="Times New Roman" w:cs="Times New Roman"/>
          <w:sz w:val="24"/>
          <w:szCs w:val="24"/>
        </w:rPr>
        <w:t xml:space="preserve"> (</w:t>
      </w:r>
      <w:proofErr w:type="spellStart"/>
      <w:r w:rsidRPr="00244140">
        <w:rPr>
          <w:rFonts w:ascii="Times New Roman" w:hAnsi="Times New Roman" w:cs="Times New Roman"/>
          <w:sz w:val="24"/>
          <w:szCs w:val="24"/>
        </w:rPr>
        <w:t>Statista</w:t>
      </w:r>
      <w:proofErr w:type="spellEnd"/>
      <w:r w:rsidRPr="00244140">
        <w:rPr>
          <w:rFonts w:ascii="Times New Roman" w:hAnsi="Times New Roman" w:cs="Times New Roman"/>
          <w:sz w:val="24"/>
          <w:szCs w:val="24"/>
        </w:rPr>
        <w:t xml:space="preserve">, 2018b). </w:t>
      </w:r>
    </w:p>
    <w:p w:rsidR="00D016C3" w:rsidRPr="00244140" w:rsidRDefault="00D016C3" w:rsidP="00F50C34">
      <w:pPr>
        <w:spacing w:line="480" w:lineRule="auto"/>
        <w:ind w:firstLine="567"/>
        <w:rPr>
          <w:rFonts w:ascii="Times New Roman" w:hAnsi="Times New Roman" w:cs="Times New Roman"/>
          <w:sz w:val="24"/>
          <w:szCs w:val="24"/>
        </w:rPr>
      </w:pPr>
      <w:r w:rsidRPr="00244140">
        <w:rPr>
          <w:rFonts w:ascii="Times New Roman" w:hAnsi="Times New Roman" w:cs="Times New Roman"/>
          <w:sz w:val="24"/>
          <w:szCs w:val="24"/>
        </w:rPr>
        <w:t>If we prioritize developing a large following, devote substantial resources to Facebook.</w:t>
      </w:r>
    </w:p>
    <w:p w:rsidR="00E25E51" w:rsidRPr="00244140" w:rsidRDefault="00E25E51" w:rsidP="00F50C34">
      <w:pPr>
        <w:spacing w:line="480" w:lineRule="auto"/>
        <w:ind w:firstLine="567"/>
        <w:rPr>
          <w:rFonts w:ascii="Times New Roman" w:hAnsi="Times New Roman" w:cs="Times New Roman"/>
          <w:b/>
          <w:sz w:val="24"/>
          <w:szCs w:val="24"/>
        </w:rPr>
      </w:pPr>
      <w:r w:rsidRPr="00244140">
        <w:rPr>
          <w:rFonts w:ascii="Times New Roman" w:hAnsi="Times New Roman" w:cs="Times New Roman"/>
          <w:b/>
          <w:sz w:val="24"/>
          <w:szCs w:val="24"/>
        </w:rPr>
        <w:t xml:space="preserve">Target Audiences </w:t>
      </w:r>
    </w:p>
    <w:p w:rsidR="00D016C3" w:rsidRPr="00244140" w:rsidRDefault="00D016C3" w:rsidP="00F50C34">
      <w:pPr>
        <w:spacing w:line="480" w:lineRule="auto"/>
        <w:ind w:firstLine="567"/>
        <w:rPr>
          <w:rFonts w:ascii="Times New Roman" w:hAnsi="Times New Roman" w:cs="Times New Roman"/>
          <w:sz w:val="24"/>
          <w:szCs w:val="24"/>
        </w:rPr>
      </w:pPr>
      <w:r w:rsidRPr="00244140">
        <w:rPr>
          <w:rFonts w:ascii="Times New Roman" w:hAnsi="Times New Roman" w:cs="Times New Roman"/>
          <w:sz w:val="24"/>
          <w:szCs w:val="24"/>
        </w:rPr>
        <w:t xml:space="preserve">From data obtained from Conroe, TX shows that the estimated population in the zip code is 28,471 being an increase from 21,314 of 2010.  </w:t>
      </w:r>
    </w:p>
    <w:p w:rsidR="00D016C3" w:rsidRPr="00244140" w:rsidRDefault="00D016C3" w:rsidP="00F50C34">
      <w:pPr>
        <w:spacing w:line="480" w:lineRule="auto"/>
        <w:ind w:firstLine="567"/>
        <w:rPr>
          <w:rFonts w:ascii="Times New Roman" w:hAnsi="Times New Roman" w:cs="Times New Roman"/>
          <w:sz w:val="24"/>
          <w:szCs w:val="24"/>
        </w:rPr>
      </w:pPr>
      <w:r w:rsidRPr="00244140">
        <w:rPr>
          <w:rFonts w:ascii="Times New Roman" w:hAnsi="Times New Roman" w:cs="Times New Roman"/>
          <w:sz w:val="24"/>
          <w:szCs w:val="24"/>
        </w:rPr>
        <w:t xml:space="preserve">Being a hospital, we need to target audiences made up of all persons, especially the adults, teenagers and young adults. When targeting teenagers and young adults, we should make use of the conventional Facebook, and Twitter without forgetting </w:t>
      </w:r>
      <w:proofErr w:type="spellStart"/>
      <w:r w:rsidRPr="00244140">
        <w:rPr>
          <w:rFonts w:ascii="Times New Roman" w:hAnsi="Times New Roman" w:cs="Times New Roman"/>
          <w:sz w:val="24"/>
          <w:szCs w:val="24"/>
        </w:rPr>
        <w:t>Snapchat</w:t>
      </w:r>
      <w:proofErr w:type="spellEnd"/>
      <w:r w:rsidRPr="00244140">
        <w:rPr>
          <w:rFonts w:ascii="Times New Roman" w:hAnsi="Times New Roman" w:cs="Times New Roman"/>
          <w:sz w:val="24"/>
          <w:szCs w:val="24"/>
        </w:rPr>
        <w:t xml:space="preserve">.  Whereas </w:t>
      </w:r>
      <w:proofErr w:type="spellStart"/>
      <w:r w:rsidRPr="00244140">
        <w:rPr>
          <w:rFonts w:ascii="Times New Roman" w:hAnsi="Times New Roman" w:cs="Times New Roman"/>
          <w:sz w:val="24"/>
          <w:szCs w:val="24"/>
        </w:rPr>
        <w:t>Snapchat</w:t>
      </w:r>
      <w:proofErr w:type="spellEnd"/>
      <w:r w:rsidRPr="00244140">
        <w:rPr>
          <w:rFonts w:ascii="Times New Roman" w:hAnsi="Times New Roman" w:cs="Times New Roman"/>
          <w:sz w:val="24"/>
          <w:szCs w:val="24"/>
        </w:rPr>
        <w:t xml:space="preserve"> lacks metrics marketers value, it is very popular platform in this demographic since 2016.</w:t>
      </w:r>
    </w:p>
    <w:p w:rsidR="00E25E51" w:rsidRPr="00244140" w:rsidRDefault="00D016C3" w:rsidP="00F50C34">
      <w:pPr>
        <w:spacing w:line="480" w:lineRule="auto"/>
        <w:ind w:firstLine="567"/>
        <w:rPr>
          <w:rFonts w:ascii="Times New Roman" w:hAnsi="Times New Roman" w:cs="Times New Roman"/>
          <w:sz w:val="24"/>
          <w:szCs w:val="24"/>
        </w:rPr>
      </w:pPr>
      <w:r w:rsidRPr="00244140">
        <w:rPr>
          <w:rFonts w:ascii="Times New Roman" w:hAnsi="Times New Roman" w:cs="Times New Roman"/>
          <w:b/>
          <w:sz w:val="24"/>
          <w:szCs w:val="24"/>
        </w:rPr>
        <w:t xml:space="preserve">Competitor </w:t>
      </w:r>
      <w:r w:rsidR="00E25E51" w:rsidRPr="00244140">
        <w:rPr>
          <w:rFonts w:ascii="Times New Roman" w:hAnsi="Times New Roman" w:cs="Times New Roman"/>
          <w:b/>
          <w:sz w:val="24"/>
          <w:szCs w:val="24"/>
        </w:rPr>
        <w:t xml:space="preserve">Analysis </w:t>
      </w:r>
    </w:p>
    <w:p w:rsidR="00E25E51" w:rsidRPr="00244140" w:rsidRDefault="00E25E51" w:rsidP="00F50C34">
      <w:pPr>
        <w:spacing w:line="480" w:lineRule="auto"/>
        <w:ind w:firstLine="567"/>
        <w:rPr>
          <w:rFonts w:ascii="Times New Roman" w:hAnsi="Times New Roman" w:cs="Times New Roman"/>
          <w:sz w:val="24"/>
          <w:szCs w:val="24"/>
        </w:rPr>
      </w:pPr>
      <w:r w:rsidRPr="00244140">
        <w:rPr>
          <w:rFonts w:ascii="Times New Roman" w:hAnsi="Times New Roman" w:cs="Times New Roman"/>
          <w:sz w:val="24"/>
          <w:szCs w:val="24"/>
        </w:rPr>
        <w:t xml:space="preserve">By </w:t>
      </w:r>
      <w:proofErr w:type="spellStart"/>
      <w:r w:rsidRPr="00244140">
        <w:rPr>
          <w:rFonts w:ascii="Times New Roman" w:hAnsi="Times New Roman" w:cs="Times New Roman"/>
          <w:sz w:val="24"/>
          <w:szCs w:val="24"/>
        </w:rPr>
        <w:t>analyzing</w:t>
      </w:r>
      <w:proofErr w:type="spellEnd"/>
      <w:r w:rsidRPr="00244140">
        <w:rPr>
          <w:rFonts w:ascii="Times New Roman" w:hAnsi="Times New Roman" w:cs="Times New Roman"/>
          <w:sz w:val="24"/>
          <w:szCs w:val="24"/>
        </w:rPr>
        <w:t xml:space="preserve"> </w:t>
      </w:r>
      <w:r w:rsidR="00D016C3" w:rsidRPr="00244140">
        <w:rPr>
          <w:rFonts w:ascii="Times New Roman" w:hAnsi="Times New Roman" w:cs="Times New Roman"/>
          <w:sz w:val="24"/>
          <w:szCs w:val="24"/>
        </w:rPr>
        <w:t>content</w:t>
      </w:r>
      <w:r w:rsidRPr="00244140">
        <w:rPr>
          <w:rFonts w:ascii="Times New Roman" w:hAnsi="Times New Roman" w:cs="Times New Roman"/>
          <w:sz w:val="24"/>
          <w:szCs w:val="24"/>
        </w:rPr>
        <w:t xml:space="preserve"> and </w:t>
      </w:r>
      <w:r w:rsidR="007973C0" w:rsidRPr="00244140">
        <w:rPr>
          <w:rFonts w:ascii="Times New Roman" w:hAnsi="Times New Roman" w:cs="Times New Roman"/>
          <w:sz w:val="24"/>
          <w:szCs w:val="24"/>
        </w:rPr>
        <w:t xml:space="preserve">activities </w:t>
      </w:r>
      <w:r w:rsidRPr="00244140">
        <w:rPr>
          <w:rFonts w:ascii="Times New Roman" w:hAnsi="Times New Roman" w:cs="Times New Roman"/>
          <w:sz w:val="24"/>
          <w:szCs w:val="24"/>
        </w:rPr>
        <w:t xml:space="preserve">that do and don't work for </w:t>
      </w:r>
      <w:r w:rsidR="007973C0" w:rsidRPr="00244140">
        <w:rPr>
          <w:rFonts w:ascii="Times New Roman" w:hAnsi="Times New Roman" w:cs="Times New Roman"/>
          <w:sz w:val="24"/>
          <w:szCs w:val="24"/>
        </w:rPr>
        <w:t>our competitors</w:t>
      </w:r>
      <w:r w:rsidRPr="00244140">
        <w:rPr>
          <w:rFonts w:ascii="Times New Roman" w:hAnsi="Times New Roman" w:cs="Times New Roman"/>
          <w:sz w:val="24"/>
          <w:szCs w:val="24"/>
        </w:rPr>
        <w:t xml:space="preserve">, </w:t>
      </w:r>
      <w:r w:rsidR="007973C0" w:rsidRPr="00244140">
        <w:rPr>
          <w:rFonts w:ascii="Times New Roman" w:hAnsi="Times New Roman" w:cs="Times New Roman"/>
          <w:sz w:val="24"/>
          <w:szCs w:val="24"/>
        </w:rPr>
        <w:t xml:space="preserve">we </w:t>
      </w:r>
      <w:r w:rsidRPr="00244140">
        <w:rPr>
          <w:rFonts w:ascii="Times New Roman" w:hAnsi="Times New Roman" w:cs="Times New Roman"/>
          <w:sz w:val="24"/>
          <w:szCs w:val="24"/>
        </w:rPr>
        <w:t xml:space="preserve">ought to have a superior comprehension of which strategies resound with </w:t>
      </w:r>
      <w:r w:rsidR="007973C0" w:rsidRPr="00244140">
        <w:rPr>
          <w:rFonts w:ascii="Times New Roman" w:hAnsi="Times New Roman" w:cs="Times New Roman"/>
          <w:sz w:val="24"/>
          <w:szCs w:val="24"/>
        </w:rPr>
        <w:t>our</w:t>
      </w:r>
      <w:r w:rsidRPr="00244140">
        <w:rPr>
          <w:rFonts w:ascii="Times New Roman" w:hAnsi="Times New Roman" w:cs="Times New Roman"/>
          <w:sz w:val="24"/>
          <w:szCs w:val="24"/>
        </w:rPr>
        <w:t xml:space="preserve"> intended interest groups. </w:t>
      </w:r>
    </w:p>
    <w:p w:rsidR="00E25E51" w:rsidRPr="00244140" w:rsidRDefault="00E25E51" w:rsidP="00F50C34">
      <w:pPr>
        <w:spacing w:line="480" w:lineRule="auto"/>
        <w:ind w:firstLine="567"/>
        <w:rPr>
          <w:rFonts w:ascii="Times New Roman" w:hAnsi="Times New Roman" w:cs="Times New Roman"/>
          <w:sz w:val="24"/>
          <w:szCs w:val="24"/>
        </w:rPr>
      </w:pPr>
      <w:r w:rsidRPr="00244140">
        <w:rPr>
          <w:rFonts w:ascii="Times New Roman" w:hAnsi="Times New Roman" w:cs="Times New Roman"/>
          <w:sz w:val="24"/>
          <w:szCs w:val="24"/>
        </w:rPr>
        <w:t xml:space="preserve">Begin by choosing two to five </w:t>
      </w:r>
      <w:r w:rsidR="007973C0" w:rsidRPr="00244140">
        <w:rPr>
          <w:rFonts w:ascii="Times New Roman" w:hAnsi="Times New Roman" w:cs="Times New Roman"/>
          <w:sz w:val="24"/>
          <w:szCs w:val="24"/>
        </w:rPr>
        <w:t>competitors</w:t>
      </w:r>
      <w:r w:rsidRPr="00244140">
        <w:rPr>
          <w:rFonts w:ascii="Times New Roman" w:hAnsi="Times New Roman" w:cs="Times New Roman"/>
          <w:sz w:val="24"/>
          <w:szCs w:val="24"/>
        </w:rPr>
        <w:t xml:space="preserve">. Break down their social profiles or battles on various stages, focusing on: top posts, kinds of </w:t>
      </w:r>
      <w:r w:rsidR="00D016C3" w:rsidRPr="00244140">
        <w:rPr>
          <w:rFonts w:ascii="Times New Roman" w:hAnsi="Times New Roman" w:cs="Times New Roman"/>
          <w:sz w:val="24"/>
          <w:szCs w:val="24"/>
        </w:rPr>
        <w:t>content</w:t>
      </w:r>
      <w:r w:rsidRPr="00244140">
        <w:rPr>
          <w:rFonts w:ascii="Times New Roman" w:hAnsi="Times New Roman" w:cs="Times New Roman"/>
          <w:sz w:val="24"/>
          <w:szCs w:val="24"/>
        </w:rPr>
        <w:t xml:space="preserve"> shared, normal </w:t>
      </w:r>
      <w:r w:rsidR="007973C0" w:rsidRPr="00244140">
        <w:rPr>
          <w:rFonts w:ascii="Times New Roman" w:hAnsi="Times New Roman" w:cs="Times New Roman"/>
          <w:sz w:val="24"/>
          <w:szCs w:val="24"/>
        </w:rPr>
        <w:t>engagement</w:t>
      </w:r>
      <w:r w:rsidRPr="00244140">
        <w:rPr>
          <w:rFonts w:ascii="Times New Roman" w:hAnsi="Times New Roman" w:cs="Times New Roman"/>
          <w:sz w:val="24"/>
          <w:szCs w:val="24"/>
        </w:rPr>
        <w:t xml:space="preserve"> rate, posting time and recurrence, </w:t>
      </w:r>
      <w:r w:rsidR="007973C0" w:rsidRPr="00244140">
        <w:rPr>
          <w:rFonts w:ascii="Times New Roman" w:hAnsi="Times New Roman" w:cs="Times New Roman"/>
          <w:sz w:val="24"/>
          <w:szCs w:val="24"/>
        </w:rPr>
        <w:t>follower</w:t>
      </w:r>
      <w:r w:rsidRPr="00244140">
        <w:rPr>
          <w:rFonts w:ascii="Times New Roman" w:hAnsi="Times New Roman" w:cs="Times New Roman"/>
          <w:sz w:val="24"/>
          <w:szCs w:val="24"/>
        </w:rPr>
        <w:t xml:space="preserve"> development (where we can get to an </w:t>
      </w:r>
      <w:r w:rsidR="00F32035" w:rsidRPr="00244140">
        <w:rPr>
          <w:rFonts w:ascii="Times New Roman" w:hAnsi="Times New Roman" w:cs="Times New Roman"/>
          <w:sz w:val="24"/>
          <w:szCs w:val="24"/>
        </w:rPr>
        <w:t>tool</w:t>
      </w:r>
      <w:r w:rsidRPr="00244140">
        <w:rPr>
          <w:rFonts w:ascii="Times New Roman" w:hAnsi="Times New Roman" w:cs="Times New Roman"/>
          <w:sz w:val="24"/>
          <w:szCs w:val="24"/>
        </w:rPr>
        <w:t xml:space="preserve"> that estimates it); and post reach and impressions (if devices to measures can be gotten to) </w:t>
      </w:r>
    </w:p>
    <w:p w:rsidR="00E25E51" w:rsidRPr="00244140" w:rsidRDefault="00E25E51" w:rsidP="00F50C34">
      <w:pPr>
        <w:spacing w:line="480" w:lineRule="auto"/>
        <w:ind w:firstLine="567"/>
        <w:rPr>
          <w:rFonts w:ascii="Times New Roman" w:hAnsi="Times New Roman" w:cs="Times New Roman"/>
          <w:sz w:val="24"/>
          <w:szCs w:val="24"/>
        </w:rPr>
      </w:pPr>
      <w:r w:rsidRPr="00244140">
        <w:rPr>
          <w:rFonts w:ascii="Times New Roman" w:hAnsi="Times New Roman" w:cs="Times New Roman"/>
          <w:sz w:val="24"/>
          <w:szCs w:val="24"/>
        </w:rPr>
        <w:lastRenderedPageBreak/>
        <w:t xml:space="preserve">Embrace the </w:t>
      </w:r>
      <w:r w:rsidR="00D016C3" w:rsidRPr="00244140">
        <w:rPr>
          <w:rFonts w:ascii="Times New Roman" w:hAnsi="Times New Roman" w:cs="Times New Roman"/>
          <w:sz w:val="24"/>
          <w:szCs w:val="24"/>
        </w:rPr>
        <w:t>content</w:t>
      </w:r>
      <w:r w:rsidRPr="00244140">
        <w:rPr>
          <w:rFonts w:ascii="Times New Roman" w:hAnsi="Times New Roman" w:cs="Times New Roman"/>
          <w:sz w:val="24"/>
          <w:szCs w:val="24"/>
        </w:rPr>
        <w:t xml:space="preserve"> and posting strategies that reliably produce </w:t>
      </w:r>
      <w:r w:rsidR="007973C0" w:rsidRPr="00244140">
        <w:rPr>
          <w:rFonts w:ascii="Times New Roman" w:hAnsi="Times New Roman" w:cs="Times New Roman"/>
          <w:sz w:val="24"/>
          <w:szCs w:val="24"/>
        </w:rPr>
        <w:t>engagement</w:t>
      </w:r>
      <w:r w:rsidRPr="00244140">
        <w:rPr>
          <w:rFonts w:ascii="Times New Roman" w:hAnsi="Times New Roman" w:cs="Times New Roman"/>
          <w:sz w:val="24"/>
          <w:szCs w:val="24"/>
        </w:rPr>
        <w:t xml:space="preserve"> and associate with </w:t>
      </w:r>
      <w:r w:rsidR="007973C0" w:rsidRPr="00244140">
        <w:rPr>
          <w:rFonts w:ascii="Times New Roman" w:hAnsi="Times New Roman" w:cs="Times New Roman"/>
          <w:sz w:val="24"/>
          <w:szCs w:val="24"/>
        </w:rPr>
        <w:t>follower</w:t>
      </w:r>
      <w:r w:rsidRPr="00244140">
        <w:rPr>
          <w:rFonts w:ascii="Times New Roman" w:hAnsi="Times New Roman" w:cs="Times New Roman"/>
          <w:sz w:val="24"/>
          <w:szCs w:val="24"/>
        </w:rPr>
        <w:t xml:space="preserve"> </w:t>
      </w:r>
      <w:r w:rsidR="007973C0" w:rsidRPr="00244140">
        <w:rPr>
          <w:rFonts w:ascii="Times New Roman" w:hAnsi="Times New Roman" w:cs="Times New Roman"/>
          <w:sz w:val="24"/>
          <w:szCs w:val="24"/>
        </w:rPr>
        <w:t>growth</w:t>
      </w:r>
      <w:r w:rsidRPr="00244140">
        <w:rPr>
          <w:rFonts w:ascii="Times New Roman" w:hAnsi="Times New Roman" w:cs="Times New Roman"/>
          <w:sz w:val="24"/>
          <w:szCs w:val="24"/>
        </w:rPr>
        <w:t xml:space="preserve">. This ought to rush </w:t>
      </w:r>
      <w:r w:rsidR="007973C0" w:rsidRPr="00244140">
        <w:rPr>
          <w:rFonts w:ascii="Times New Roman" w:hAnsi="Times New Roman" w:cs="Times New Roman"/>
          <w:sz w:val="24"/>
          <w:szCs w:val="24"/>
        </w:rPr>
        <w:t>our</w:t>
      </w:r>
      <w:r w:rsidRPr="00244140">
        <w:rPr>
          <w:rFonts w:ascii="Times New Roman" w:hAnsi="Times New Roman" w:cs="Times New Roman"/>
          <w:sz w:val="24"/>
          <w:szCs w:val="24"/>
        </w:rPr>
        <w:t xml:space="preserve"> improvement of a devoted group of onlookers. </w:t>
      </w:r>
    </w:p>
    <w:p w:rsidR="00E25E51" w:rsidRPr="00244140" w:rsidRDefault="00D016C3" w:rsidP="00F50C34">
      <w:pPr>
        <w:spacing w:line="480" w:lineRule="auto"/>
        <w:ind w:firstLine="567"/>
        <w:rPr>
          <w:rFonts w:ascii="Times New Roman" w:hAnsi="Times New Roman" w:cs="Times New Roman"/>
          <w:b/>
          <w:sz w:val="24"/>
          <w:szCs w:val="24"/>
        </w:rPr>
      </w:pPr>
      <w:r w:rsidRPr="00244140">
        <w:rPr>
          <w:rFonts w:ascii="Times New Roman" w:hAnsi="Times New Roman" w:cs="Times New Roman"/>
          <w:b/>
          <w:sz w:val="24"/>
          <w:szCs w:val="24"/>
        </w:rPr>
        <w:t>S</w:t>
      </w:r>
      <w:r w:rsidR="00E25E51" w:rsidRPr="00244140">
        <w:rPr>
          <w:rFonts w:ascii="Times New Roman" w:hAnsi="Times New Roman" w:cs="Times New Roman"/>
          <w:b/>
          <w:sz w:val="24"/>
          <w:szCs w:val="24"/>
        </w:rPr>
        <w:t xml:space="preserve">elf-Analysis </w:t>
      </w:r>
    </w:p>
    <w:p w:rsidR="00E25E51" w:rsidRPr="00244140" w:rsidRDefault="00D016C3" w:rsidP="00F50C34">
      <w:pPr>
        <w:spacing w:line="480" w:lineRule="auto"/>
        <w:ind w:firstLine="567"/>
        <w:rPr>
          <w:rFonts w:ascii="Times New Roman" w:hAnsi="Times New Roman" w:cs="Times New Roman"/>
          <w:sz w:val="24"/>
          <w:szCs w:val="24"/>
        </w:rPr>
      </w:pPr>
      <w:r w:rsidRPr="00244140">
        <w:rPr>
          <w:rFonts w:ascii="Times New Roman" w:hAnsi="Times New Roman" w:cs="Times New Roman"/>
          <w:sz w:val="24"/>
          <w:szCs w:val="24"/>
        </w:rPr>
        <w:t>Healthcare</w:t>
      </w:r>
      <w:r w:rsidR="00E25E51" w:rsidRPr="00244140">
        <w:rPr>
          <w:rFonts w:ascii="Times New Roman" w:hAnsi="Times New Roman" w:cs="Times New Roman"/>
          <w:sz w:val="24"/>
          <w:szCs w:val="24"/>
        </w:rPr>
        <w:t xml:space="preserve"> </w:t>
      </w:r>
      <w:r w:rsidR="007973C0" w:rsidRPr="00244140">
        <w:rPr>
          <w:rFonts w:ascii="Times New Roman" w:hAnsi="Times New Roman" w:cs="Times New Roman"/>
          <w:sz w:val="24"/>
          <w:szCs w:val="24"/>
        </w:rPr>
        <w:t>organization</w:t>
      </w:r>
      <w:r w:rsidR="00E25E51" w:rsidRPr="00244140">
        <w:rPr>
          <w:rFonts w:ascii="Times New Roman" w:hAnsi="Times New Roman" w:cs="Times New Roman"/>
          <w:sz w:val="24"/>
          <w:szCs w:val="24"/>
        </w:rPr>
        <w:t xml:space="preserve">s could lose business since individuals' negative assessments are preventing prospects from making utilization of their </w:t>
      </w:r>
      <w:r w:rsidR="007973C0" w:rsidRPr="00244140">
        <w:rPr>
          <w:rFonts w:ascii="Times New Roman" w:hAnsi="Times New Roman" w:cs="Times New Roman"/>
          <w:sz w:val="24"/>
          <w:szCs w:val="24"/>
        </w:rPr>
        <w:t>service</w:t>
      </w:r>
      <w:r w:rsidR="00E25E51" w:rsidRPr="00244140">
        <w:rPr>
          <w:rFonts w:ascii="Times New Roman" w:hAnsi="Times New Roman" w:cs="Times New Roman"/>
          <w:sz w:val="24"/>
          <w:szCs w:val="24"/>
        </w:rPr>
        <w:t xml:space="preserve">s. That could be maintained a strategic distance from if </w:t>
      </w:r>
      <w:r w:rsidRPr="00244140">
        <w:rPr>
          <w:rFonts w:ascii="Times New Roman" w:hAnsi="Times New Roman" w:cs="Times New Roman"/>
          <w:sz w:val="24"/>
          <w:szCs w:val="24"/>
        </w:rPr>
        <w:t>healthcare</w:t>
      </w:r>
      <w:r w:rsidR="00E25E51" w:rsidRPr="00244140">
        <w:rPr>
          <w:rFonts w:ascii="Times New Roman" w:hAnsi="Times New Roman" w:cs="Times New Roman"/>
          <w:sz w:val="24"/>
          <w:szCs w:val="24"/>
        </w:rPr>
        <w:t xml:space="preserve"> associations demonstrated they care about their patients' encounters with them. That should be possible through collaborating straightforwardly, and following up on patient criticism gathered either inactively or effectively, and indicating patients </w:t>
      </w:r>
      <w:r w:rsidR="007973C0" w:rsidRPr="00244140">
        <w:rPr>
          <w:rFonts w:ascii="Times New Roman" w:hAnsi="Times New Roman" w:cs="Times New Roman"/>
          <w:sz w:val="24"/>
          <w:szCs w:val="24"/>
        </w:rPr>
        <w:t>we</w:t>
      </w:r>
      <w:r w:rsidR="00E25E51" w:rsidRPr="00244140">
        <w:rPr>
          <w:rFonts w:ascii="Times New Roman" w:hAnsi="Times New Roman" w:cs="Times New Roman"/>
          <w:sz w:val="24"/>
          <w:szCs w:val="24"/>
        </w:rPr>
        <w:t xml:space="preserve">'ve heard and regard their information. Individuals consider their wellbeing important, and they anticipate that all wellbeing frameworks will do likewise. </w:t>
      </w:r>
    </w:p>
    <w:p w:rsidR="00E25E51" w:rsidRPr="00244140" w:rsidRDefault="008B7D77" w:rsidP="00F50C34">
      <w:pPr>
        <w:spacing w:line="480" w:lineRule="auto"/>
        <w:ind w:firstLine="567"/>
        <w:rPr>
          <w:rFonts w:ascii="Times New Roman" w:hAnsi="Times New Roman" w:cs="Times New Roman"/>
          <w:sz w:val="24"/>
          <w:szCs w:val="24"/>
        </w:rPr>
      </w:pPr>
      <w:r w:rsidRPr="00244140">
        <w:rPr>
          <w:rFonts w:ascii="Times New Roman" w:hAnsi="Times New Roman" w:cs="Times New Roman"/>
          <w:b/>
          <w:sz w:val="24"/>
          <w:szCs w:val="24"/>
        </w:rPr>
        <w:t xml:space="preserve">Social </w:t>
      </w:r>
      <w:r w:rsidR="00D016C3" w:rsidRPr="00244140">
        <w:rPr>
          <w:rFonts w:ascii="Times New Roman" w:hAnsi="Times New Roman" w:cs="Times New Roman"/>
          <w:b/>
          <w:sz w:val="24"/>
          <w:szCs w:val="24"/>
        </w:rPr>
        <w:t>Monitoring</w:t>
      </w:r>
    </w:p>
    <w:p w:rsidR="00E25E51" w:rsidRPr="00244140" w:rsidRDefault="00E25E51" w:rsidP="00F50C34">
      <w:pPr>
        <w:spacing w:line="480" w:lineRule="auto"/>
        <w:ind w:firstLine="567"/>
        <w:rPr>
          <w:rFonts w:ascii="Times New Roman" w:hAnsi="Times New Roman" w:cs="Times New Roman"/>
          <w:sz w:val="24"/>
          <w:szCs w:val="24"/>
        </w:rPr>
      </w:pPr>
      <w:r w:rsidRPr="00244140">
        <w:rPr>
          <w:rFonts w:ascii="Times New Roman" w:hAnsi="Times New Roman" w:cs="Times New Roman"/>
          <w:sz w:val="24"/>
          <w:szCs w:val="24"/>
        </w:rPr>
        <w:t xml:space="preserve">Social media monitoring can assume a </w:t>
      </w:r>
      <w:r w:rsidR="007973C0" w:rsidRPr="00244140">
        <w:rPr>
          <w:rFonts w:ascii="Times New Roman" w:hAnsi="Times New Roman" w:cs="Times New Roman"/>
          <w:sz w:val="24"/>
          <w:szCs w:val="24"/>
        </w:rPr>
        <w:t>strong role</w:t>
      </w:r>
      <w:r w:rsidRPr="00244140">
        <w:rPr>
          <w:rFonts w:ascii="Times New Roman" w:hAnsi="Times New Roman" w:cs="Times New Roman"/>
          <w:sz w:val="24"/>
          <w:szCs w:val="24"/>
        </w:rPr>
        <w:t xml:space="preserve"> in many strategies, as the training can </w:t>
      </w:r>
      <w:r w:rsidR="007973C0" w:rsidRPr="00244140">
        <w:rPr>
          <w:rFonts w:ascii="Times New Roman" w:hAnsi="Times New Roman" w:cs="Times New Roman"/>
          <w:sz w:val="24"/>
          <w:szCs w:val="24"/>
        </w:rPr>
        <w:t>reveal</w:t>
      </w:r>
      <w:r w:rsidRPr="00244140">
        <w:rPr>
          <w:rFonts w:ascii="Times New Roman" w:hAnsi="Times New Roman" w:cs="Times New Roman"/>
          <w:sz w:val="24"/>
          <w:szCs w:val="24"/>
        </w:rPr>
        <w:t xml:space="preserve"> patterns and messages </w:t>
      </w:r>
      <w:r w:rsidR="007973C0" w:rsidRPr="00244140">
        <w:rPr>
          <w:rFonts w:ascii="Times New Roman" w:hAnsi="Times New Roman" w:cs="Times New Roman"/>
          <w:sz w:val="24"/>
          <w:szCs w:val="24"/>
        </w:rPr>
        <w:t>we</w:t>
      </w:r>
      <w:r w:rsidRPr="00244140">
        <w:rPr>
          <w:rFonts w:ascii="Times New Roman" w:hAnsi="Times New Roman" w:cs="Times New Roman"/>
          <w:sz w:val="24"/>
          <w:szCs w:val="24"/>
        </w:rPr>
        <w:t xml:space="preserve"> wouldn't have generally taken note. Responding and reacting can prompt more </w:t>
      </w:r>
      <w:r w:rsidR="007973C0" w:rsidRPr="00244140">
        <w:rPr>
          <w:rFonts w:ascii="Times New Roman" w:hAnsi="Times New Roman" w:cs="Times New Roman"/>
          <w:sz w:val="24"/>
          <w:szCs w:val="24"/>
        </w:rPr>
        <w:t>follower</w:t>
      </w:r>
      <w:r w:rsidRPr="00244140">
        <w:rPr>
          <w:rFonts w:ascii="Times New Roman" w:hAnsi="Times New Roman" w:cs="Times New Roman"/>
          <w:sz w:val="24"/>
          <w:szCs w:val="24"/>
        </w:rPr>
        <w:t xml:space="preserve">s and </w:t>
      </w:r>
      <w:r w:rsidR="007973C0" w:rsidRPr="00244140">
        <w:rPr>
          <w:rFonts w:ascii="Times New Roman" w:hAnsi="Times New Roman" w:cs="Times New Roman"/>
          <w:sz w:val="24"/>
          <w:szCs w:val="24"/>
        </w:rPr>
        <w:t>engagement</w:t>
      </w:r>
      <w:r w:rsidRPr="00244140">
        <w:rPr>
          <w:rFonts w:ascii="Times New Roman" w:hAnsi="Times New Roman" w:cs="Times New Roman"/>
          <w:sz w:val="24"/>
          <w:szCs w:val="24"/>
        </w:rPr>
        <w:t xml:space="preserve">. </w:t>
      </w:r>
      <w:r w:rsidR="007973C0" w:rsidRPr="00244140">
        <w:rPr>
          <w:rFonts w:ascii="Times New Roman" w:hAnsi="Times New Roman" w:cs="Times New Roman"/>
          <w:sz w:val="24"/>
          <w:szCs w:val="24"/>
        </w:rPr>
        <w:t>We</w:t>
      </w:r>
      <w:r w:rsidRPr="00244140">
        <w:rPr>
          <w:rFonts w:ascii="Times New Roman" w:hAnsi="Times New Roman" w:cs="Times New Roman"/>
          <w:sz w:val="24"/>
          <w:szCs w:val="24"/>
        </w:rPr>
        <w:t xml:space="preserve"> may even change over a disappointed contender client. </w:t>
      </w:r>
    </w:p>
    <w:p w:rsidR="00E25E51" w:rsidRPr="00244140" w:rsidRDefault="00E25E51" w:rsidP="00F50C34">
      <w:pPr>
        <w:spacing w:line="480" w:lineRule="auto"/>
        <w:ind w:firstLine="567"/>
        <w:rPr>
          <w:rFonts w:ascii="Times New Roman" w:hAnsi="Times New Roman" w:cs="Times New Roman"/>
          <w:sz w:val="24"/>
          <w:szCs w:val="24"/>
        </w:rPr>
      </w:pPr>
      <w:r w:rsidRPr="00244140">
        <w:rPr>
          <w:rFonts w:ascii="Times New Roman" w:hAnsi="Times New Roman" w:cs="Times New Roman"/>
          <w:sz w:val="24"/>
          <w:szCs w:val="24"/>
        </w:rPr>
        <w:t xml:space="preserve">Social media </w:t>
      </w:r>
      <w:r w:rsidR="007973C0" w:rsidRPr="00244140">
        <w:rPr>
          <w:rFonts w:ascii="Times New Roman" w:hAnsi="Times New Roman" w:cs="Times New Roman"/>
          <w:sz w:val="24"/>
          <w:szCs w:val="24"/>
        </w:rPr>
        <w:t>listening</w:t>
      </w:r>
      <w:r w:rsidRPr="00244140">
        <w:rPr>
          <w:rFonts w:ascii="Times New Roman" w:hAnsi="Times New Roman" w:cs="Times New Roman"/>
          <w:sz w:val="24"/>
          <w:szCs w:val="24"/>
        </w:rPr>
        <w:t xml:space="preserve">, </w:t>
      </w:r>
      <w:r w:rsidR="007973C0" w:rsidRPr="00244140">
        <w:rPr>
          <w:rFonts w:ascii="Times New Roman" w:hAnsi="Times New Roman" w:cs="Times New Roman"/>
          <w:sz w:val="24"/>
          <w:szCs w:val="24"/>
        </w:rPr>
        <w:t xml:space="preserve">monitoring, tracking </w:t>
      </w:r>
      <w:r w:rsidRPr="00244140">
        <w:rPr>
          <w:rFonts w:ascii="Times New Roman" w:hAnsi="Times New Roman" w:cs="Times New Roman"/>
          <w:sz w:val="24"/>
          <w:szCs w:val="24"/>
        </w:rPr>
        <w:t xml:space="preserve">and </w:t>
      </w:r>
      <w:r w:rsidR="007973C0" w:rsidRPr="00244140">
        <w:rPr>
          <w:rFonts w:ascii="Times New Roman" w:hAnsi="Times New Roman" w:cs="Times New Roman"/>
          <w:sz w:val="24"/>
          <w:szCs w:val="24"/>
        </w:rPr>
        <w:t>engagement</w:t>
      </w:r>
      <w:r w:rsidRPr="00244140">
        <w:rPr>
          <w:rFonts w:ascii="Times New Roman" w:hAnsi="Times New Roman" w:cs="Times New Roman"/>
          <w:sz w:val="24"/>
          <w:szCs w:val="24"/>
        </w:rPr>
        <w:t xml:space="preserve"> </w:t>
      </w:r>
      <w:r w:rsidR="00F32035" w:rsidRPr="00244140">
        <w:rPr>
          <w:rFonts w:ascii="Times New Roman" w:hAnsi="Times New Roman" w:cs="Times New Roman"/>
          <w:sz w:val="24"/>
          <w:szCs w:val="24"/>
        </w:rPr>
        <w:t>tool</w:t>
      </w:r>
      <w:r w:rsidRPr="00244140">
        <w:rPr>
          <w:rFonts w:ascii="Times New Roman" w:hAnsi="Times New Roman" w:cs="Times New Roman"/>
          <w:sz w:val="24"/>
          <w:szCs w:val="24"/>
        </w:rPr>
        <w:t xml:space="preserve">s enable </w:t>
      </w:r>
      <w:r w:rsidR="00F32035" w:rsidRPr="00244140">
        <w:rPr>
          <w:rFonts w:ascii="Times New Roman" w:hAnsi="Times New Roman" w:cs="Times New Roman"/>
          <w:sz w:val="24"/>
          <w:szCs w:val="24"/>
        </w:rPr>
        <w:t>healthcare</w:t>
      </w:r>
      <w:r w:rsidRPr="00244140">
        <w:rPr>
          <w:rFonts w:ascii="Times New Roman" w:hAnsi="Times New Roman" w:cs="Times New Roman"/>
          <w:sz w:val="24"/>
          <w:szCs w:val="24"/>
        </w:rPr>
        <w:t xml:space="preserve"> associations to execute their social media strategy. This empowers associations to end up socially-drew in ventures, with solid knowledge into social media through measurements, estimation, feeling and examination revealing. </w:t>
      </w:r>
    </w:p>
    <w:p w:rsidR="00E25E51" w:rsidRPr="00244140" w:rsidRDefault="00E25E51" w:rsidP="00F50C34">
      <w:pPr>
        <w:spacing w:line="480" w:lineRule="auto"/>
        <w:ind w:firstLine="567"/>
        <w:rPr>
          <w:rFonts w:ascii="Times New Roman" w:hAnsi="Times New Roman" w:cs="Times New Roman"/>
          <w:sz w:val="24"/>
          <w:szCs w:val="24"/>
        </w:rPr>
      </w:pPr>
      <w:r w:rsidRPr="00244140">
        <w:rPr>
          <w:rFonts w:ascii="Times New Roman" w:hAnsi="Times New Roman" w:cs="Times New Roman"/>
          <w:sz w:val="24"/>
          <w:szCs w:val="24"/>
        </w:rPr>
        <w:t xml:space="preserve">Social media monitoring and </w:t>
      </w:r>
      <w:r w:rsidR="007973C0" w:rsidRPr="00244140">
        <w:rPr>
          <w:rFonts w:ascii="Times New Roman" w:hAnsi="Times New Roman" w:cs="Times New Roman"/>
          <w:sz w:val="24"/>
          <w:szCs w:val="24"/>
        </w:rPr>
        <w:t>engagement</w:t>
      </w:r>
      <w:r w:rsidRPr="00244140">
        <w:rPr>
          <w:rFonts w:ascii="Times New Roman" w:hAnsi="Times New Roman" w:cs="Times New Roman"/>
          <w:sz w:val="24"/>
          <w:szCs w:val="24"/>
        </w:rPr>
        <w:t xml:space="preserve"> stage, for example, Radian6, gives </w:t>
      </w:r>
      <w:r w:rsidR="007973C0" w:rsidRPr="00244140">
        <w:rPr>
          <w:rFonts w:ascii="Times New Roman" w:hAnsi="Times New Roman" w:cs="Times New Roman"/>
          <w:sz w:val="24"/>
          <w:szCs w:val="24"/>
        </w:rPr>
        <w:t>we</w:t>
      </w:r>
      <w:r w:rsidRPr="00244140">
        <w:rPr>
          <w:rFonts w:ascii="Times New Roman" w:hAnsi="Times New Roman" w:cs="Times New Roman"/>
          <w:sz w:val="24"/>
          <w:szCs w:val="24"/>
        </w:rPr>
        <w:t xml:space="preserve"> a chance to tune in to discussions about </w:t>
      </w:r>
      <w:r w:rsidR="007973C0" w:rsidRPr="00244140">
        <w:rPr>
          <w:rFonts w:ascii="Times New Roman" w:hAnsi="Times New Roman" w:cs="Times New Roman"/>
          <w:sz w:val="24"/>
          <w:szCs w:val="24"/>
        </w:rPr>
        <w:t>our</w:t>
      </w:r>
      <w:r w:rsidRPr="00244140">
        <w:rPr>
          <w:rFonts w:ascii="Times New Roman" w:hAnsi="Times New Roman" w:cs="Times New Roman"/>
          <w:sz w:val="24"/>
          <w:szCs w:val="24"/>
        </w:rPr>
        <w:t xml:space="preserve"> image and </w:t>
      </w:r>
      <w:r w:rsidR="007973C0" w:rsidRPr="00244140">
        <w:rPr>
          <w:rFonts w:ascii="Times New Roman" w:hAnsi="Times New Roman" w:cs="Times New Roman"/>
          <w:sz w:val="24"/>
          <w:szCs w:val="24"/>
        </w:rPr>
        <w:t>service</w:t>
      </w:r>
      <w:r w:rsidRPr="00244140">
        <w:rPr>
          <w:rFonts w:ascii="Times New Roman" w:hAnsi="Times New Roman" w:cs="Times New Roman"/>
          <w:sz w:val="24"/>
          <w:szCs w:val="24"/>
        </w:rPr>
        <w:t xml:space="preserve">s continuously. </w:t>
      </w:r>
      <w:r w:rsidR="007973C0" w:rsidRPr="00244140">
        <w:rPr>
          <w:rFonts w:ascii="Times New Roman" w:hAnsi="Times New Roman" w:cs="Times New Roman"/>
          <w:sz w:val="24"/>
          <w:szCs w:val="24"/>
        </w:rPr>
        <w:t>We</w:t>
      </w:r>
      <w:r w:rsidRPr="00244140">
        <w:rPr>
          <w:rFonts w:ascii="Times New Roman" w:hAnsi="Times New Roman" w:cs="Times New Roman"/>
          <w:sz w:val="24"/>
          <w:szCs w:val="24"/>
        </w:rPr>
        <w:t xml:space="preserve"> can gather data from </w:t>
      </w:r>
      <w:r w:rsidR="007973C0" w:rsidRPr="00244140">
        <w:rPr>
          <w:rFonts w:ascii="Times New Roman" w:hAnsi="Times New Roman" w:cs="Times New Roman"/>
          <w:sz w:val="24"/>
          <w:szCs w:val="24"/>
        </w:rPr>
        <w:t>our</w:t>
      </w:r>
      <w:r w:rsidRPr="00244140">
        <w:rPr>
          <w:rFonts w:ascii="Times New Roman" w:hAnsi="Times New Roman" w:cs="Times New Roman"/>
          <w:sz w:val="24"/>
          <w:szCs w:val="24"/>
        </w:rPr>
        <w:t xml:space="preserve"> online discussions and offer vital reports with the individuals who require </w:t>
      </w:r>
      <w:r w:rsidRPr="00244140">
        <w:rPr>
          <w:rFonts w:ascii="Times New Roman" w:hAnsi="Times New Roman" w:cs="Times New Roman"/>
          <w:sz w:val="24"/>
          <w:szCs w:val="24"/>
        </w:rPr>
        <w:lastRenderedPageBreak/>
        <w:t xml:space="preserve">them. Web-based monitoring not just finds open assumption encompassing </w:t>
      </w:r>
      <w:r w:rsidR="007973C0" w:rsidRPr="00244140">
        <w:rPr>
          <w:rFonts w:ascii="Times New Roman" w:hAnsi="Times New Roman" w:cs="Times New Roman"/>
          <w:sz w:val="24"/>
          <w:szCs w:val="24"/>
        </w:rPr>
        <w:t>our</w:t>
      </w:r>
      <w:r w:rsidRPr="00244140">
        <w:rPr>
          <w:rFonts w:ascii="Times New Roman" w:hAnsi="Times New Roman" w:cs="Times New Roman"/>
          <w:sz w:val="24"/>
          <w:szCs w:val="24"/>
        </w:rPr>
        <w:t xml:space="preserve"> </w:t>
      </w:r>
      <w:r w:rsidR="00F32035" w:rsidRPr="00244140">
        <w:rPr>
          <w:rFonts w:ascii="Times New Roman" w:hAnsi="Times New Roman" w:cs="Times New Roman"/>
          <w:sz w:val="24"/>
          <w:szCs w:val="24"/>
        </w:rPr>
        <w:t>healthcare</w:t>
      </w:r>
      <w:r w:rsidRPr="00244140">
        <w:rPr>
          <w:rFonts w:ascii="Times New Roman" w:hAnsi="Times New Roman" w:cs="Times New Roman"/>
          <w:sz w:val="24"/>
          <w:szCs w:val="24"/>
        </w:rPr>
        <w:t xml:space="preserve"> mark, however can likewise be utilized to manage emergency circumstances, to benchmark </w:t>
      </w:r>
      <w:r w:rsidR="007973C0" w:rsidRPr="00244140">
        <w:rPr>
          <w:rFonts w:ascii="Times New Roman" w:hAnsi="Times New Roman" w:cs="Times New Roman"/>
          <w:sz w:val="24"/>
          <w:szCs w:val="24"/>
        </w:rPr>
        <w:t>our</w:t>
      </w:r>
      <w:r w:rsidRPr="00244140">
        <w:rPr>
          <w:rFonts w:ascii="Times New Roman" w:hAnsi="Times New Roman" w:cs="Times New Roman"/>
          <w:sz w:val="24"/>
          <w:szCs w:val="24"/>
        </w:rPr>
        <w:t xml:space="preserve"> best rivals, to all the more likely educate and connect with </w:t>
      </w:r>
      <w:r w:rsidR="007973C0" w:rsidRPr="00244140">
        <w:rPr>
          <w:rFonts w:ascii="Times New Roman" w:hAnsi="Times New Roman" w:cs="Times New Roman"/>
          <w:sz w:val="24"/>
          <w:szCs w:val="24"/>
        </w:rPr>
        <w:t>our</w:t>
      </w:r>
      <w:r w:rsidRPr="00244140">
        <w:rPr>
          <w:rFonts w:ascii="Times New Roman" w:hAnsi="Times New Roman" w:cs="Times New Roman"/>
          <w:sz w:val="24"/>
          <w:szCs w:val="24"/>
        </w:rPr>
        <w:t xml:space="preserve"> patient network, and to more readily advance </w:t>
      </w:r>
      <w:r w:rsidR="007973C0" w:rsidRPr="00244140">
        <w:rPr>
          <w:rFonts w:ascii="Times New Roman" w:hAnsi="Times New Roman" w:cs="Times New Roman"/>
          <w:sz w:val="24"/>
          <w:szCs w:val="24"/>
        </w:rPr>
        <w:t>our</w:t>
      </w:r>
      <w:r w:rsidRPr="00244140">
        <w:rPr>
          <w:rFonts w:ascii="Times New Roman" w:hAnsi="Times New Roman" w:cs="Times New Roman"/>
          <w:sz w:val="24"/>
          <w:szCs w:val="24"/>
        </w:rPr>
        <w:t xml:space="preserve"> </w:t>
      </w:r>
      <w:r w:rsidR="007973C0" w:rsidRPr="00244140">
        <w:rPr>
          <w:rFonts w:ascii="Times New Roman" w:hAnsi="Times New Roman" w:cs="Times New Roman"/>
          <w:sz w:val="24"/>
          <w:szCs w:val="24"/>
        </w:rPr>
        <w:t>service</w:t>
      </w:r>
      <w:r w:rsidRPr="00244140">
        <w:rPr>
          <w:rFonts w:ascii="Times New Roman" w:hAnsi="Times New Roman" w:cs="Times New Roman"/>
          <w:sz w:val="24"/>
          <w:szCs w:val="24"/>
        </w:rPr>
        <w:t xml:space="preserve">s. Social media monitoring causes </w:t>
      </w:r>
      <w:r w:rsidR="007973C0" w:rsidRPr="00244140">
        <w:rPr>
          <w:rFonts w:ascii="Times New Roman" w:hAnsi="Times New Roman" w:cs="Times New Roman"/>
          <w:sz w:val="24"/>
          <w:szCs w:val="24"/>
        </w:rPr>
        <w:t>we</w:t>
      </w:r>
      <w:r w:rsidRPr="00244140">
        <w:rPr>
          <w:rFonts w:ascii="Times New Roman" w:hAnsi="Times New Roman" w:cs="Times New Roman"/>
          <w:sz w:val="24"/>
          <w:szCs w:val="24"/>
        </w:rPr>
        <w:t xml:space="preserve"> contact and draw in with a radical new group of onlookers. </w:t>
      </w:r>
    </w:p>
    <w:p w:rsidR="00E25E51" w:rsidRPr="00244140" w:rsidRDefault="00E25E51" w:rsidP="00F50C34">
      <w:pPr>
        <w:spacing w:line="480" w:lineRule="auto"/>
        <w:ind w:firstLine="567"/>
        <w:rPr>
          <w:rFonts w:ascii="Times New Roman" w:hAnsi="Times New Roman" w:cs="Times New Roman"/>
          <w:b/>
          <w:sz w:val="24"/>
          <w:szCs w:val="24"/>
        </w:rPr>
      </w:pPr>
      <w:r w:rsidRPr="00244140">
        <w:rPr>
          <w:rFonts w:ascii="Times New Roman" w:hAnsi="Times New Roman" w:cs="Times New Roman"/>
          <w:b/>
          <w:sz w:val="24"/>
          <w:szCs w:val="24"/>
        </w:rPr>
        <w:t xml:space="preserve">Marketing Research Tools </w:t>
      </w:r>
    </w:p>
    <w:p w:rsidR="00E25E51" w:rsidRPr="00244140" w:rsidRDefault="00E25E51" w:rsidP="00F50C34">
      <w:pPr>
        <w:spacing w:line="480" w:lineRule="auto"/>
        <w:ind w:firstLine="567"/>
        <w:rPr>
          <w:rFonts w:ascii="Times New Roman" w:hAnsi="Times New Roman" w:cs="Times New Roman"/>
          <w:sz w:val="24"/>
          <w:szCs w:val="24"/>
        </w:rPr>
      </w:pPr>
      <w:r w:rsidRPr="00244140">
        <w:rPr>
          <w:rFonts w:ascii="Times New Roman" w:hAnsi="Times New Roman" w:cs="Times New Roman"/>
          <w:sz w:val="24"/>
          <w:szCs w:val="24"/>
        </w:rPr>
        <w:t xml:space="preserve">Precise and intensive data is the establishment of all effective business adventures since it gives an abundance of data about imminent and existing </w:t>
      </w:r>
      <w:r w:rsidR="00D016C3" w:rsidRPr="00244140">
        <w:rPr>
          <w:rFonts w:ascii="Times New Roman" w:hAnsi="Times New Roman" w:cs="Times New Roman"/>
          <w:sz w:val="24"/>
          <w:szCs w:val="24"/>
        </w:rPr>
        <w:t>patient</w:t>
      </w:r>
      <w:r w:rsidRPr="00244140">
        <w:rPr>
          <w:rFonts w:ascii="Times New Roman" w:hAnsi="Times New Roman" w:cs="Times New Roman"/>
          <w:sz w:val="24"/>
          <w:szCs w:val="24"/>
        </w:rPr>
        <w:t xml:space="preserve">s, the opposition, and the business as a rule. It enables entrepreneurs to decide the attainability of a business before submitting considerable </w:t>
      </w:r>
      <w:r w:rsidR="00D016C3" w:rsidRPr="00244140">
        <w:rPr>
          <w:rFonts w:ascii="Times New Roman" w:hAnsi="Times New Roman" w:cs="Times New Roman"/>
          <w:sz w:val="24"/>
          <w:szCs w:val="24"/>
        </w:rPr>
        <w:t>resource</w:t>
      </w:r>
      <w:r w:rsidRPr="00244140">
        <w:rPr>
          <w:rFonts w:ascii="Times New Roman" w:hAnsi="Times New Roman" w:cs="Times New Roman"/>
          <w:sz w:val="24"/>
          <w:szCs w:val="24"/>
        </w:rPr>
        <w:t xml:space="preserve">s to the </w:t>
      </w:r>
      <w:r w:rsidR="00F32035" w:rsidRPr="00244140">
        <w:rPr>
          <w:rFonts w:ascii="Times New Roman" w:hAnsi="Times New Roman" w:cs="Times New Roman"/>
          <w:sz w:val="24"/>
          <w:szCs w:val="24"/>
        </w:rPr>
        <w:t>task</w:t>
      </w:r>
      <w:r w:rsidRPr="00244140">
        <w:rPr>
          <w:rFonts w:ascii="Times New Roman" w:hAnsi="Times New Roman" w:cs="Times New Roman"/>
          <w:sz w:val="24"/>
          <w:szCs w:val="24"/>
        </w:rPr>
        <w:t xml:space="preserve"> (Entrepreneur, 2018). </w:t>
      </w:r>
      <w:r w:rsidR="008B7D77" w:rsidRPr="00244140">
        <w:rPr>
          <w:rFonts w:ascii="Times New Roman" w:hAnsi="Times New Roman" w:cs="Times New Roman"/>
          <w:sz w:val="24"/>
          <w:szCs w:val="24"/>
        </w:rPr>
        <w:t xml:space="preserve"> </w:t>
      </w:r>
      <w:r w:rsidRPr="00244140">
        <w:rPr>
          <w:rFonts w:ascii="Times New Roman" w:hAnsi="Times New Roman" w:cs="Times New Roman"/>
          <w:sz w:val="24"/>
          <w:szCs w:val="24"/>
        </w:rPr>
        <w:t xml:space="preserve">A basic component to enhancing, </w:t>
      </w:r>
      <w:r w:rsidR="00F32035" w:rsidRPr="00244140">
        <w:rPr>
          <w:rFonts w:ascii="Times New Roman" w:hAnsi="Times New Roman" w:cs="Times New Roman"/>
          <w:sz w:val="24"/>
          <w:szCs w:val="24"/>
        </w:rPr>
        <w:t>evolving</w:t>
      </w:r>
      <w:r w:rsidRPr="00244140">
        <w:rPr>
          <w:rFonts w:ascii="Times New Roman" w:hAnsi="Times New Roman" w:cs="Times New Roman"/>
          <w:sz w:val="24"/>
          <w:szCs w:val="24"/>
        </w:rPr>
        <w:t xml:space="preserve"> and really creating items and </w:t>
      </w:r>
      <w:r w:rsidR="007973C0" w:rsidRPr="00244140">
        <w:rPr>
          <w:rFonts w:ascii="Times New Roman" w:hAnsi="Times New Roman" w:cs="Times New Roman"/>
          <w:sz w:val="24"/>
          <w:szCs w:val="24"/>
        </w:rPr>
        <w:t>service</w:t>
      </w:r>
      <w:r w:rsidRPr="00244140">
        <w:rPr>
          <w:rFonts w:ascii="Times New Roman" w:hAnsi="Times New Roman" w:cs="Times New Roman"/>
          <w:sz w:val="24"/>
          <w:szCs w:val="24"/>
        </w:rPr>
        <w:t xml:space="preserve">s that </w:t>
      </w:r>
      <w:r w:rsidR="00D016C3" w:rsidRPr="00244140">
        <w:rPr>
          <w:rFonts w:ascii="Times New Roman" w:hAnsi="Times New Roman" w:cs="Times New Roman"/>
          <w:sz w:val="24"/>
          <w:szCs w:val="24"/>
        </w:rPr>
        <w:t>followers</w:t>
      </w:r>
      <w:r w:rsidRPr="00244140">
        <w:rPr>
          <w:rFonts w:ascii="Times New Roman" w:hAnsi="Times New Roman" w:cs="Times New Roman"/>
          <w:sz w:val="24"/>
          <w:szCs w:val="24"/>
        </w:rPr>
        <w:t xml:space="preserve"> both need and need</w:t>
      </w:r>
      <w:r w:rsidR="00F32035" w:rsidRPr="00244140">
        <w:rPr>
          <w:rFonts w:ascii="Times New Roman" w:hAnsi="Times New Roman" w:cs="Times New Roman"/>
          <w:sz w:val="24"/>
          <w:szCs w:val="24"/>
        </w:rPr>
        <w:t>, one needs a way to achieve this.</w:t>
      </w:r>
      <w:r w:rsidRPr="00244140">
        <w:rPr>
          <w:rFonts w:ascii="Times New Roman" w:hAnsi="Times New Roman" w:cs="Times New Roman"/>
          <w:sz w:val="24"/>
          <w:szCs w:val="24"/>
        </w:rPr>
        <w:t xml:space="preserve"> Today there are </w:t>
      </w:r>
      <w:r w:rsidR="00F32035" w:rsidRPr="00244140">
        <w:rPr>
          <w:rFonts w:ascii="Times New Roman" w:hAnsi="Times New Roman" w:cs="Times New Roman"/>
          <w:sz w:val="24"/>
          <w:szCs w:val="24"/>
        </w:rPr>
        <w:t>many</w:t>
      </w:r>
      <w:r w:rsidRPr="00244140">
        <w:rPr>
          <w:rFonts w:ascii="Times New Roman" w:hAnsi="Times New Roman" w:cs="Times New Roman"/>
          <w:sz w:val="24"/>
          <w:szCs w:val="24"/>
        </w:rPr>
        <w:t xml:space="preserve"> </w:t>
      </w:r>
      <w:r w:rsidR="00F32035" w:rsidRPr="00244140">
        <w:rPr>
          <w:rFonts w:ascii="Times New Roman" w:hAnsi="Times New Roman" w:cs="Times New Roman"/>
          <w:sz w:val="24"/>
          <w:szCs w:val="24"/>
        </w:rPr>
        <w:t>tool</w:t>
      </w:r>
      <w:r w:rsidRPr="00244140">
        <w:rPr>
          <w:rFonts w:ascii="Times New Roman" w:hAnsi="Times New Roman" w:cs="Times New Roman"/>
          <w:sz w:val="24"/>
          <w:szCs w:val="24"/>
        </w:rPr>
        <w:t xml:space="preserve">s than at any other time, both free and premium that </w:t>
      </w:r>
      <w:r w:rsidR="00F32035" w:rsidRPr="00244140">
        <w:rPr>
          <w:rFonts w:ascii="Times New Roman" w:hAnsi="Times New Roman" w:cs="Times New Roman"/>
          <w:sz w:val="24"/>
          <w:szCs w:val="24"/>
        </w:rPr>
        <w:t>boast</w:t>
      </w:r>
      <w:r w:rsidRPr="00244140">
        <w:rPr>
          <w:rFonts w:ascii="Times New Roman" w:hAnsi="Times New Roman" w:cs="Times New Roman"/>
          <w:sz w:val="24"/>
          <w:szCs w:val="24"/>
        </w:rPr>
        <w:t xml:space="preserve"> of streamlining </w:t>
      </w:r>
      <w:r w:rsidR="00F32035" w:rsidRPr="00244140">
        <w:rPr>
          <w:rFonts w:ascii="Times New Roman" w:hAnsi="Times New Roman" w:cs="Times New Roman"/>
          <w:sz w:val="24"/>
          <w:szCs w:val="24"/>
        </w:rPr>
        <w:t>market research</w:t>
      </w:r>
      <w:r w:rsidRPr="00244140">
        <w:rPr>
          <w:rFonts w:ascii="Times New Roman" w:hAnsi="Times New Roman" w:cs="Times New Roman"/>
          <w:sz w:val="24"/>
          <w:szCs w:val="24"/>
        </w:rPr>
        <w:t xml:space="preserve"> and giving precious purchaser criticism. </w:t>
      </w:r>
    </w:p>
    <w:p w:rsidR="00E25E51" w:rsidRPr="00244140" w:rsidRDefault="00E25E51" w:rsidP="00F50C34">
      <w:pPr>
        <w:spacing w:line="480" w:lineRule="auto"/>
        <w:ind w:firstLine="567"/>
        <w:rPr>
          <w:rFonts w:ascii="Times New Roman" w:hAnsi="Times New Roman" w:cs="Times New Roman"/>
          <w:sz w:val="24"/>
          <w:szCs w:val="24"/>
        </w:rPr>
      </w:pPr>
      <w:r w:rsidRPr="00244140">
        <w:rPr>
          <w:rFonts w:ascii="Times New Roman" w:hAnsi="Times New Roman" w:cs="Times New Roman"/>
          <w:sz w:val="24"/>
          <w:szCs w:val="24"/>
        </w:rPr>
        <w:t xml:space="preserve">In our present case, utilizing Google Keywords Tool for observing is perfect. The Google Keywords apparatus goes about as a window into the conduct of purchasers while scanning on </w:t>
      </w:r>
      <w:r w:rsidR="00F50C34" w:rsidRPr="00244140">
        <w:rPr>
          <w:rFonts w:ascii="Times New Roman" w:hAnsi="Times New Roman" w:cs="Times New Roman"/>
          <w:sz w:val="24"/>
          <w:szCs w:val="24"/>
        </w:rPr>
        <w:t>the internet</w:t>
      </w:r>
      <w:r w:rsidRPr="00244140">
        <w:rPr>
          <w:rFonts w:ascii="Times New Roman" w:hAnsi="Times New Roman" w:cs="Times New Roman"/>
          <w:sz w:val="24"/>
          <w:szCs w:val="24"/>
        </w:rPr>
        <w:t xml:space="preserve"> for items or </w:t>
      </w:r>
      <w:r w:rsidR="007973C0" w:rsidRPr="00244140">
        <w:rPr>
          <w:rFonts w:ascii="Times New Roman" w:hAnsi="Times New Roman" w:cs="Times New Roman"/>
          <w:sz w:val="24"/>
          <w:szCs w:val="24"/>
        </w:rPr>
        <w:t>service</w:t>
      </w:r>
      <w:r w:rsidRPr="00244140">
        <w:rPr>
          <w:rFonts w:ascii="Times New Roman" w:hAnsi="Times New Roman" w:cs="Times New Roman"/>
          <w:sz w:val="24"/>
          <w:szCs w:val="24"/>
        </w:rPr>
        <w:t xml:space="preserve">s, for example, </w:t>
      </w:r>
      <w:r w:rsidR="007973C0" w:rsidRPr="00244140">
        <w:rPr>
          <w:rFonts w:ascii="Times New Roman" w:hAnsi="Times New Roman" w:cs="Times New Roman"/>
          <w:sz w:val="24"/>
          <w:szCs w:val="24"/>
        </w:rPr>
        <w:t>our</w:t>
      </w:r>
      <w:r w:rsidRPr="00244140">
        <w:rPr>
          <w:rFonts w:ascii="Times New Roman" w:hAnsi="Times New Roman" w:cs="Times New Roman"/>
          <w:sz w:val="24"/>
          <w:szCs w:val="24"/>
        </w:rPr>
        <w:t xml:space="preserve">s. To utilize this </w:t>
      </w:r>
      <w:r w:rsidR="007973C0" w:rsidRPr="00244140">
        <w:rPr>
          <w:rFonts w:ascii="Times New Roman" w:hAnsi="Times New Roman" w:cs="Times New Roman"/>
          <w:sz w:val="24"/>
          <w:szCs w:val="24"/>
        </w:rPr>
        <w:t>we</w:t>
      </w:r>
      <w:r w:rsidRPr="00244140">
        <w:rPr>
          <w:rFonts w:ascii="Times New Roman" w:hAnsi="Times New Roman" w:cs="Times New Roman"/>
          <w:sz w:val="24"/>
          <w:szCs w:val="24"/>
        </w:rPr>
        <w:t xml:space="preserve">'ll have to make a Google </w:t>
      </w:r>
      <w:proofErr w:type="spellStart"/>
      <w:r w:rsidRPr="00244140">
        <w:rPr>
          <w:rFonts w:ascii="Times New Roman" w:hAnsi="Times New Roman" w:cs="Times New Roman"/>
          <w:sz w:val="24"/>
          <w:szCs w:val="24"/>
        </w:rPr>
        <w:t>Adwords</w:t>
      </w:r>
      <w:proofErr w:type="spellEnd"/>
      <w:r w:rsidRPr="00244140">
        <w:rPr>
          <w:rFonts w:ascii="Times New Roman" w:hAnsi="Times New Roman" w:cs="Times New Roman"/>
          <w:sz w:val="24"/>
          <w:szCs w:val="24"/>
        </w:rPr>
        <w:t xml:space="preserve"> account (it's free in any case) and it's additionally fitting that </w:t>
      </w:r>
      <w:r w:rsidR="007973C0" w:rsidRPr="00244140">
        <w:rPr>
          <w:rFonts w:ascii="Times New Roman" w:hAnsi="Times New Roman" w:cs="Times New Roman"/>
          <w:sz w:val="24"/>
          <w:szCs w:val="24"/>
        </w:rPr>
        <w:t>we</w:t>
      </w:r>
      <w:r w:rsidRPr="00244140">
        <w:rPr>
          <w:rFonts w:ascii="Times New Roman" w:hAnsi="Times New Roman" w:cs="Times New Roman"/>
          <w:sz w:val="24"/>
          <w:szCs w:val="24"/>
        </w:rPr>
        <w:t xml:space="preserve"> perused a few starting articles to the device and taking advantage of it (Rafferty, 2015). </w:t>
      </w:r>
    </w:p>
    <w:p w:rsidR="00E25E51" w:rsidRPr="00244140" w:rsidRDefault="00E25E51" w:rsidP="00F50C34">
      <w:pPr>
        <w:spacing w:line="480" w:lineRule="auto"/>
        <w:ind w:firstLine="567"/>
        <w:rPr>
          <w:rFonts w:ascii="Times New Roman" w:hAnsi="Times New Roman" w:cs="Times New Roman"/>
          <w:sz w:val="24"/>
          <w:szCs w:val="24"/>
        </w:rPr>
      </w:pPr>
      <w:r w:rsidRPr="00244140">
        <w:rPr>
          <w:rFonts w:ascii="Times New Roman" w:hAnsi="Times New Roman" w:cs="Times New Roman"/>
          <w:sz w:val="24"/>
          <w:szCs w:val="24"/>
        </w:rPr>
        <w:t xml:space="preserve">Also, we can utilize </w:t>
      </w:r>
      <w:proofErr w:type="spellStart"/>
      <w:r w:rsidRPr="00244140">
        <w:rPr>
          <w:rFonts w:ascii="Times New Roman" w:hAnsi="Times New Roman" w:cs="Times New Roman"/>
          <w:i/>
          <w:sz w:val="24"/>
          <w:szCs w:val="24"/>
        </w:rPr>
        <w:t>Questback</w:t>
      </w:r>
      <w:proofErr w:type="spellEnd"/>
      <w:r w:rsidRPr="00244140">
        <w:rPr>
          <w:rFonts w:ascii="Times New Roman" w:hAnsi="Times New Roman" w:cs="Times New Roman"/>
          <w:sz w:val="24"/>
          <w:szCs w:val="24"/>
        </w:rPr>
        <w:t xml:space="preserve">, a superior </w:t>
      </w:r>
      <w:r w:rsidR="007973C0" w:rsidRPr="00244140">
        <w:rPr>
          <w:rFonts w:ascii="Times New Roman" w:hAnsi="Times New Roman" w:cs="Times New Roman"/>
          <w:sz w:val="24"/>
          <w:szCs w:val="24"/>
        </w:rPr>
        <w:t>service</w:t>
      </w:r>
      <w:r w:rsidRPr="00244140">
        <w:rPr>
          <w:rFonts w:ascii="Times New Roman" w:hAnsi="Times New Roman" w:cs="Times New Roman"/>
          <w:sz w:val="24"/>
          <w:szCs w:val="24"/>
        </w:rPr>
        <w:t xml:space="preserve"> that conquers any hindrance between </w:t>
      </w:r>
      <w:r w:rsidR="007973C0" w:rsidRPr="00244140">
        <w:rPr>
          <w:rFonts w:ascii="Times New Roman" w:hAnsi="Times New Roman" w:cs="Times New Roman"/>
          <w:sz w:val="24"/>
          <w:szCs w:val="24"/>
        </w:rPr>
        <w:t>our</w:t>
      </w:r>
      <w:r w:rsidRPr="00244140">
        <w:rPr>
          <w:rFonts w:ascii="Times New Roman" w:hAnsi="Times New Roman" w:cs="Times New Roman"/>
          <w:sz w:val="24"/>
          <w:szCs w:val="24"/>
        </w:rPr>
        <w:t xml:space="preserve"> organization and </w:t>
      </w:r>
      <w:r w:rsidR="007973C0" w:rsidRPr="00244140">
        <w:rPr>
          <w:rFonts w:ascii="Times New Roman" w:hAnsi="Times New Roman" w:cs="Times New Roman"/>
          <w:sz w:val="24"/>
          <w:szCs w:val="24"/>
        </w:rPr>
        <w:t>our</w:t>
      </w:r>
      <w:r w:rsidRPr="00244140">
        <w:rPr>
          <w:rFonts w:ascii="Times New Roman" w:hAnsi="Times New Roman" w:cs="Times New Roman"/>
          <w:sz w:val="24"/>
          <w:szCs w:val="24"/>
        </w:rPr>
        <w:t xml:space="preserve"> objective market. It can embrace top to bottom research for </w:t>
      </w:r>
      <w:r w:rsidR="007973C0" w:rsidRPr="00244140">
        <w:rPr>
          <w:rFonts w:ascii="Times New Roman" w:hAnsi="Times New Roman" w:cs="Times New Roman"/>
          <w:sz w:val="24"/>
          <w:szCs w:val="24"/>
        </w:rPr>
        <w:t>our</w:t>
      </w:r>
      <w:r w:rsidRPr="00244140">
        <w:rPr>
          <w:rFonts w:ascii="Times New Roman" w:hAnsi="Times New Roman" w:cs="Times New Roman"/>
          <w:sz w:val="24"/>
          <w:szCs w:val="24"/>
        </w:rPr>
        <w:t xml:space="preserve"> sake and give priceless criticism rapidly and proficiently (Rafferty, 2015). </w:t>
      </w:r>
    </w:p>
    <w:p w:rsidR="00244140" w:rsidRDefault="00244140" w:rsidP="00F50C34">
      <w:pPr>
        <w:spacing w:line="480" w:lineRule="auto"/>
        <w:ind w:firstLine="567"/>
        <w:rPr>
          <w:rFonts w:ascii="Times New Roman" w:hAnsi="Times New Roman" w:cs="Times New Roman"/>
          <w:b/>
          <w:sz w:val="24"/>
          <w:szCs w:val="24"/>
        </w:rPr>
      </w:pPr>
    </w:p>
    <w:p w:rsidR="00E25E51" w:rsidRPr="00244140" w:rsidRDefault="00E25E51" w:rsidP="00F50C34">
      <w:pPr>
        <w:spacing w:line="480" w:lineRule="auto"/>
        <w:ind w:firstLine="567"/>
        <w:rPr>
          <w:rFonts w:ascii="Times New Roman" w:hAnsi="Times New Roman" w:cs="Times New Roman"/>
          <w:sz w:val="24"/>
          <w:szCs w:val="24"/>
        </w:rPr>
      </w:pPr>
      <w:r w:rsidRPr="00244140">
        <w:rPr>
          <w:rFonts w:ascii="Times New Roman" w:hAnsi="Times New Roman" w:cs="Times New Roman"/>
          <w:b/>
          <w:sz w:val="24"/>
          <w:szCs w:val="24"/>
        </w:rPr>
        <w:lastRenderedPageBreak/>
        <w:t>Conclusion</w:t>
      </w:r>
    </w:p>
    <w:p w:rsidR="00E25E51" w:rsidRPr="00244140" w:rsidRDefault="00E25E51" w:rsidP="00F50C34">
      <w:pPr>
        <w:spacing w:line="480" w:lineRule="auto"/>
        <w:ind w:firstLine="567"/>
        <w:rPr>
          <w:rFonts w:ascii="Times New Roman" w:hAnsi="Times New Roman" w:cs="Times New Roman"/>
          <w:sz w:val="24"/>
          <w:szCs w:val="24"/>
        </w:rPr>
      </w:pPr>
      <w:r w:rsidRPr="00244140">
        <w:rPr>
          <w:rFonts w:ascii="Times New Roman" w:hAnsi="Times New Roman" w:cs="Times New Roman"/>
          <w:sz w:val="24"/>
          <w:szCs w:val="24"/>
        </w:rPr>
        <w:t xml:space="preserve">Rising advances have significantly changed how </w:t>
      </w:r>
      <w:r w:rsidR="004E2026" w:rsidRPr="00244140">
        <w:rPr>
          <w:rFonts w:ascii="Times New Roman" w:hAnsi="Times New Roman" w:cs="Times New Roman"/>
          <w:sz w:val="24"/>
          <w:szCs w:val="24"/>
        </w:rPr>
        <w:t xml:space="preserve">hospitals, healthcare </w:t>
      </w:r>
      <w:r w:rsidRPr="00244140">
        <w:rPr>
          <w:rFonts w:ascii="Times New Roman" w:hAnsi="Times New Roman" w:cs="Times New Roman"/>
          <w:sz w:val="24"/>
          <w:szCs w:val="24"/>
        </w:rPr>
        <w:t xml:space="preserve">frameworks and doctors associate with both one another and with their patients. </w:t>
      </w:r>
      <w:r w:rsidR="00F50C34" w:rsidRPr="00244140">
        <w:rPr>
          <w:rFonts w:ascii="Times New Roman" w:hAnsi="Times New Roman" w:cs="Times New Roman"/>
          <w:sz w:val="24"/>
          <w:szCs w:val="24"/>
        </w:rPr>
        <w:t>The internet</w:t>
      </w:r>
      <w:r w:rsidRPr="00244140">
        <w:rPr>
          <w:rFonts w:ascii="Times New Roman" w:hAnsi="Times New Roman" w:cs="Times New Roman"/>
          <w:sz w:val="24"/>
          <w:szCs w:val="24"/>
        </w:rPr>
        <w:t xml:space="preserve"> originally enabled patients with huge measures of wellbeing and health data. Presently online networking stages have given them something considerably more ground-breaking: individual and expert availability. Social media started as a path for loved ones to interface on </w:t>
      </w:r>
      <w:r w:rsidR="00F50C34" w:rsidRPr="00244140">
        <w:rPr>
          <w:rFonts w:ascii="Times New Roman" w:hAnsi="Times New Roman" w:cs="Times New Roman"/>
          <w:sz w:val="24"/>
          <w:szCs w:val="24"/>
        </w:rPr>
        <w:t>the internet</w:t>
      </w:r>
      <w:r w:rsidRPr="00244140">
        <w:rPr>
          <w:rFonts w:ascii="Times New Roman" w:hAnsi="Times New Roman" w:cs="Times New Roman"/>
          <w:sz w:val="24"/>
          <w:szCs w:val="24"/>
        </w:rPr>
        <w:t xml:space="preserve">. Organizations rapidly observed its diversion changing </w:t>
      </w:r>
      <w:proofErr w:type="spellStart"/>
      <w:r w:rsidRPr="00244140">
        <w:rPr>
          <w:rFonts w:ascii="Times New Roman" w:hAnsi="Times New Roman" w:cs="Times New Roman"/>
          <w:sz w:val="24"/>
          <w:szCs w:val="24"/>
        </w:rPr>
        <w:t>favorable</w:t>
      </w:r>
      <w:proofErr w:type="spellEnd"/>
      <w:r w:rsidRPr="00244140">
        <w:rPr>
          <w:rFonts w:ascii="Times New Roman" w:hAnsi="Times New Roman" w:cs="Times New Roman"/>
          <w:sz w:val="24"/>
          <w:szCs w:val="24"/>
        </w:rPr>
        <w:t xml:space="preserve"> circumstances for </w:t>
      </w:r>
      <w:r w:rsidR="008B7D77" w:rsidRPr="00244140">
        <w:rPr>
          <w:rFonts w:ascii="Times New Roman" w:hAnsi="Times New Roman" w:cs="Times New Roman"/>
          <w:sz w:val="24"/>
          <w:szCs w:val="24"/>
        </w:rPr>
        <w:t>marketing</w:t>
      </w:r>
      <w:r w:rsidRPr="00244140">
        <w:rPr>
          <w:rFonts w:ascii="Times New Roman" w:hAnsi="Times New Roman" w:cs="Times New Roman"/>
          <w:sz w:val="24"/>
          <w:szCs w:val="24"/>
        </w:rPr>
        <w:t xml:space="preserve"> and publicizing as well as, maybe above all, for the wellbeing business, shopper criticism and </w:t>
      </w:r>
      <w:r w:rsidR="007973C0" w:rsidRPr="00244140">
        <w:rPr>
          <w:rFonts w:ascii="Times New Roman" w:hAnsi="Times New Roman" w:cs="Times New Roman"/>
          <w:sz w:val="24"/>
          <w:szCs w:val="24"/>
        </w:rPr>
        <w:t>engagement</w:t>
      </w:r>
      <w:r w:rsidRPr="00244140">
        <w:rPr>
          <w:rFonts w:ascii="Times New Roman" w:hAnsi="Times New Roman" w:cs="Times New Roman"/>
          <w:sz w:val="24"/>
          <w:szCs w:val="24"/>
        </w:rPr>
        <w:t xml:space="preserve">. The social web is changing how </w:t>
      </w:r>
      <w:r w:rsidR="00F32035" w:rsidRPr="00244140">
        <w:rPr>
          <w:rFonts w:ascii="Times New Roman" w:hAnsi="Times New Roman" w:cs="Times New Roman"/>
          <w:sz w:val="24"/>
          <w:szCs w:val="24"/>
        </w:rPr>
        <w:t>healthcare</w:t>
      </w:r>
      <w:r w:rsidRPr="00244140">
        <w:rPr>
          <w:rFonts w:ascii="Times New Roman" w:hAnsi="Times New Roman" w:cs="Times New Roman"/>
          <w:sz w:val="24"/>
          <w:szCs w:val="24"/>
        </w:rPr>
        <w:t xml:space="preserve"> offices are leading business. It's moved how they convey inside their very own dividers and how they speak with their patients. Patients currently have a stage to give criticism, express suppositions, talk about, and team up with others. </w:t>
      </w:r>
    </w:p>
    <w:p w:rsidR="005D6452" w:rsidRPr="00244140" w:rsidRDefault="00F32035" w:rsidP="00F50C34">
      <w:pPr>
        <w:spacing w:line="480" w:lineRule="auto"/>
        <w:ind w:firstLine="567"/>
        <w:rPr>
          <w:rFonts w:ascii="Times New Roman" w:hAnsi="Times New Roman" w:cs="Times New Roman"/>
          <w:sz w:val="24"/>
          <w:szCs w:val="24"/>
        </w:rPr>
      </w:pPr>
      <w:r w:rsidRPr="00244140">
        <w:rPr>
          <w:rFonts w:ascii="Times New Roman" w:hAnsi="Times New Roman" w:cs="Times New Roman"/>
          <w:sz w:val="24"/>
          <w:szCs w:val="24"/>
        </w:rPr>
        <w:t>Market research</w:t>
      </w:r>
      <w:r w:rsidR="00E25E51" w:rsidRPr="00244140">
        <w:rPr>
          <w:rFonts w:ascii="Times New Roman" w:hAnsi="Times New Roman" w:cs="Times New Roman"/>
          <w:sz w:val="24"/>
          <w:szCs w:val="24"/>
        </w:rPr>
        <w:t xml:space="preserve"> gives significant information to help illuminate marketing difficulties that a business will undoubtedly confront - a fundamental piece of the business arranging process. Truth be told, methodologies, for example, showcase division (distinguishing explicit gatherings inside a market) and item separation (making a personality for an item or </w:t>
      </w:r>
      <w:r w:rsidR="007973C0" w:rsidRPr="00244140">
        <w:rPr>
          <w:rFonts w:ascii="Times New Roman" w:hAnsi="Times New Roman" w:cs="Times New Roman"/>
          <w:sz w:val="24"/>
          <w:szCs w:val="24"/>
        </w:rPr>
        <w:t>service</w:t>
      </w:r>
      <w:r w:rsidR="00E25E51" w:rsidRPr="00244140">
        <w:rPr>
          <w:rFonts w:ascii="Times New Roman" w:hAnsi="Times New Roman" w:cs="Times New Roman"/>
          <w:sz w:val="24"/>
          <w:szCs w:val="24"/>
        </w:rPr>
        <w:t xml:space="preserve"> that isolates it from those of the </w:t>
      </w:r>
      <w:r w:rsidR="007973C0" w:rsidRPr="00244140">
        <w:rPr>
          <w:rFonts w:ascii="Times New Roman" w:hAnsi="Times New Roman" w:cs="Times New Roman"/>
          <w:sz w:val="24"/>
          <w:szCs w:val="24"/>
        </w:rPr>
        <w:t>competitors</w:t>
      </w:r>
      <w:r w:rsidR="00E25E51" w:rsidRPr="00244140">
        <w:rPr>
          <w:rFonts w:ascii="Times New Roman" w:hAnsi="Times New Roman" w:cs="Times New Roman"/>
          <w:sz w:val="24"/>
          <w:szCs w:val="24"/>
        </w:rPr>
        <w:t xml:space="preserve">) are difficult to create without </w:t>
      </w:r>
      <w:r w:rsidRPr="00244140">
        <w:rPr>
          <w:rFonts w:ascii="Times New Roman" w:hAnsi="Times New Roman" w:cs="Times New Roman"/>
          <w:sz w:val="24"/>
          <w:szCs w:val="24"/>
        </w:rPr>
        <w:t>market research</w:t>
      </w:r>
      <w:r w:rsidR="00E25E51" w:rsidRPr="00244140">
        <w:rPr>
          <w:rFonts w:ascii="Times New Roman" w:hAnsi="Times New Roman" w:cs="Times New Roman"/>
          <w:sz w:val="24"/>
          <w:szCs w:val="24"/>
        </w:rPr>
        <w:t>.</w:t>
      </w:r>
    </w:p>
    <w:p w:rsidR="00AA0175" w:rsidRPr="00244140" w:rsidRDefault="00AA0175" w:rsidP="00F50C34">
      <w:pPr>
        <w:spacing w:line="480" w:lineRule="auto"/>
        <w:jc w:val="center"/>
        <w:rPr>
          <w:rFonts w:ascii="Times New Roman" w:hAnsi="Times New Roman" w:cs="Times New Roman"/>
          <w:b/>
          <w:sz w:val="24"/>
          <w:szCs w:val="24"/>
        </w:rPr>
      </w:pPr>
    </w:p>
    <w:p w:rsidR="00AA0175" w:rsidRPr="00244140" w:rsidRDefault="00AA0175" w:rsidP="00F50C34">
      <w:pPr>
        <w:spacing w:line="480" w:lineRule="auto"/>
        <w:jc w:val="center"/>
        <w:rPr>
          <w:rFonts w:ascii="Times New Roman" w:hAnsi="Times New Roman" w:cs="Times New Roman"/>
          <w:b/>
          <w:sz w:val="24"/>
          <w:szCs w:val="24"/>
        </w:rPr>
      </w:pPr>
    </w:p>
    <w:p w:rsidR="00AA0175" w:rsidRPr="00244140" w:rsidRDefault="00AA0175" w:rsidP="00F50C34">
      <w:pPr>
        <w:spacing w:line="480" w:lineRule="auto"/>
        <w:jc w:val="center"/>
        <w:rPr>
          <w:rFonts w:ascii="Times New Roman" w:hAnsi="Times New Roman" w:cs="Times New Roman"/>
          <w:b/>
          <w:sz w:val="24"/>
          <w:szCs w:val="24"/>
        </w:rPr>
      </w:pPr>
    </w:p>
    <w:p w:rsidR="00AA0175" w:rsidRPr="00244140" w:rsidRDefault="00AA0175" w:rsidP="00F50C34">
      <w:pPr>
        <w:spacing w:line="480" w:lineRule="auto"/>
        <w:jc w:val="center"/>
        <w:rPr>
          <w:rFonts w:ascii="Times New Roman" w:hAnsi="Times New Roman" w:cs="Times New Roman"/>
          <w:b/>
          <w:sz w:val="24"/>
          <w:szCs w:val="24"/>
        </w:rPr>
      </w:pPr>
    </w:p>
    <w:p w:rsidR="00AA0175" w:rsidRPr="00244140" w:rsidRDefault="00AA0175" w:rsidP="00F50C34">
      <w:pPr>
        <w:spacing w:line="480" w:lineRule="auto"/>
        <w:jc w:val="center"/>
        <w:rPr>
          <w:rFonts w:ascii="Times New Roman" w:hAnsi="Times New Roman" w:cs="Times New Roman"/>
          <w:b/>
          <w:sz w:val="24"/>
          <w:szCs w:val="24"/>
        </w:rPr>
      </w:pPr>
    </w:p>
    <w:p w:rsidR="00F50C34" w:rsidRPr="00244140" w:rsidRDefault="00F50C34" w:rsidP="00F50C34">
      <w:pPr>
        <w:spacing w:line="480" w:lineRule="auto"/>
        <w:jc w:val="center"/>
        <w:rPr>
          <w:rFonts w:ascii="Times New Roman" w:hAnsi="Times New Roman" w:cs="Times New Roman"/>
          <w:sz w:val="24"/>
          <w:szCs w:val="24"/>
        </w:rPr>
      </w:pPr>
      <w:r w:rsidRPr="00244140">
        <w:rPr>
          <w:rFonts w:ascii="Times New Roman" w:hAnsi="Times New Roman" w:cs="Times New Roman"/>
          <w:b/>
          <w:sz w:val="24"/>
          <w:szCs w:val="24"/>
        </w:rPr>
        <w:lastRenderedPageBreak/>
        <w:t>References</w:t>
      </w:r>
    </w:p>
    <w:p w:rsidR="00F50C34" w:rsidRPr="00244140" w:rsidRDefault="00F50C34" w:rsidP="00F50C34">
      <w:pPr>
        <w:spacing w:line="480" w:lineRule="auto"/>
        <w:ind w:left="567" w:hanging="567"/>
        <w:rPr>
          <w:rFonts w:ascii="Times New Roman" w:hAnsi="Times New Roman" w:cs="Times New Roman"/>
          <w:sz w:val="24"/>
          <w:szCs w:val="24"/>
        </w:rPr>
      </w:pPr>
      <w:proofErr w:type="gramStart"/>
      <w:r w:rsidRPr="00244140">
        <w:rPr>
          <w:rFonts w:ascii="Times New Roman" w:hAnsi="Times New Roman" w:cs="Times New Roman"/>
          <w:sz w:val="24"/>
          <w:szCs w:val="24"/>
        </w:rPr>
        <w:t>Entrepreneur.</w:t>
      </w:r>
      <w:proofErr w:type="gramEnd"/>
      <w:r w:rsidRPr="00244140">
        <w:rPr>
          <w:rFonts w:ascii="Times New Roman" w:hAnsi="Times New Roman" w:cs="Times New Roman"/>
          <w:sz w:val="24"/>
          <w:szCs w:val="24"/>
        </w:rPr>
        <w:t xml:space="preserve"> </w:t>
      </w:r>
      <w:proofErr w:type="gramStart"/>
      <w:r w:rsidRPr="00244140">
        <w:rPr>
          <w:rFonts w:ascii="Times New Roman" w:hAnsi="Times New Roman" w:cs="Times New Roman"/>
          <w:sz w:val="24"/>
          <w:szCs w:val="24"/>
        </w:rPr>
        <w:t>(2018). Market Research.</w:t>
      </w:r>
      <w:proofErr w:type="gramEnd"/>
      <w:r w:rsidRPr="00244140">
        <w:rPr>
          <w:rFonts w:ascii="Times New Roman" w:hAnsi="Times New Roman" w:cs="Times New Roman"/>
          <w:sz w:val="24"/>
          <w:szCs w:val="24"/>
        </w:rPr>
        <w:t xml:space="preserve"> </w:t>
      </w:r>
      <w:proofErr w:type="gramStart"/>
      <w:r w:rsidRPr="00244140">
        <w:rPr>
          <w:rFonts w:ascii="Times New Roman" w:hAnsi="Times New Roman" w:cs="Times New Roman"/>
          <w:sz w:val="24"/>
          <w:szCs w:val="24"/>
        </w:rPr>
        <w:t>Entrepreneur.</w:t>
      </w:r>
      <w:proofErr w:type="gramEnd"/>
      <w:r w:rsidRPr="00244140">
        <w:rPr>
          <w:rFonts w:ascii="Times New Roman" w:hAnsi="Times New Roman" w:cs="Times New Roman"/>
          <w:sz w:val="24"/>
          <w:szCs w:val="24"/>
        </w:rPr>
        <w:t xml:space="preserve"> Retrieved from: https://www.entrepreneur.com/encyclopedia/market-research </w:t>
      </w:r>
    </w:p>
    <w:p w:rsidR="00F50C34" w:rsidRPr="00244140" w:rsidRDefault="00F50C34" w:rsidP="00F50C34">
      <w:pPr>
        <w:spacing w:line="480" w:lineRule="auto"/>
        <w:ind w:left="567" w:hanging="567"/>
        <w:rPr>
          <w:rFonts w:ascii="Times New Roman" w:hAnsi="Times New Roman" w:cs="Times New Roman"/>
          <w:sz w:val="24"/>
          <w:szCs w:val="24"/>
        </w:rPr>
      </w:pPr>
      <w:r w:rsidRPr="00244140">
        <w:rPr>
          <w:rFonts w:ascii="Times New Roman" w:hAnsi="Times New Roman" w:cs="Times New Roman"/>
          <w:sz w:val="24"/>
          <w:szCs w:val="24"/>
        </w:rPr>
        <w:t xml:space="preserve">Rafferty, H. (2015). </w:t>
      </w:r>
      <w:proofErr w:type="gramStart"/>
      <w:r w:rsidRPr="00244140">
        <w:rPr>
          <w:rFonts w:ascii="Times New Roman" w:hAnsi="Times New Roman" w:cs="Times New Roman"/>
          <w:sz w:val="24"/>
          <w:szCs w:val="24"/>
        </w:rPr>
        <w:t>10 Great Tools for Market Research.</w:t>
      </w:r>
      <w:proofErr w:type="gramEnd"/>
      <w:r w:rsidRPr="00244140">
        <w:rPr>
          <w:rFonts w:ascii="Times New Roman" w:hAnsi="Times New Roman" w:cs="Times New Roman"/>
          <w:sz w:val="24"/>
          <w:szCs w:val="24"/>
        </w:rPr>
        <w:t xml:space="preserve"> </w:t>
      </w:r>
      <w:proofErr w:type="gramStart"/>
      <w:r w:rsidRPr="00244140">
        <w:rPr>
          <w:rFonts w:ascii="Times New Roman" w:hAnsi="Times New Roman" w:cs="Times New Roman"/>
          <w:sz w:val="24"/>
          <w:szCs w:val="24"/>
        </w:rPr>
        <w:t>B2B Marketing.</w:t>
      </w:r>
      <w:proofErr w:type="gramEnd"/>
      <w:r w:rsidRPr="00244140">
        <w:rPr>
          <w:rFonts w:ascii="Times New Roman" w:hAnsi="Times New Roman" w:cs="Times New Roman"/>
          <w:sz w:val="24"/>
          <w:szCs w:val="24"/>
        </w:rPr>
        <w:t xml:space="preserve"> Retrieved from: https://www.b2bmarketing.net/en/resources/blog/10-great-tools-market-research</w:t>
      </w:r>
    </w:p>
    <w:p w:rsidR="00F50C34" w:rsidRPr="00244140" w:rsidRDefault="00F50C34" w:rsidP="00F50C34">
      <w:pPr>
        <w:spacing w:line="480" w:lineRule="auto"/>
        <w:ind w:left="567" w:hanging="567"/>
        <w:rPr>
          <w:rFonts w:ascii="Times New Roman" w:hAnsi="Times New Roman" w:cs="Times New Roman"/>
          <w:sz w:val="24"/>
          <w:szCs w:val="24"/>
        </w:rPr>
      </w:pPr>
      <w:proofErr w:type="spellStart"/>
      <w:proofErr w:type="gramStart"/>
      <w:r w:rsidRPr="00244140">
        <w:rPr>
          <w:rFonts w:ascii="Times New Roman" w:hAnsi="Times New Roman" w:cs="Times New Roman"/>
          <w:sz w:val="24"/>
          <w:szCs w:val="24"/>
        </w:rPr>
        <w:t>Statista</w:t>
      </w:r>
      <w:proofErr w:type="spellEnd"/>
      <w:r w:rsidRPr="00244140">
        <w:rPr>
          <w:rFonts w:ascii="Times New Roman" w:hAnsi="Times New Roman" w:cs="Times New Roman"/>
          <w:sz w:val="24"/>
          <w:szCs w:val="24"/>
        </w:rPr>
        <w:t>.</w:t>
      </w:r>
      <w:proofErr w:type="gramEnd"/>
      <w:r w:rsidRPr="00244140">
        <w:rPr>
          <w:rFonts w:ascii="Times New Roman" w:hAnsi="Times New Roman" w:cs="Times New Roman"/>
          <w:sz w:val="24"/>
          <w:szCs w:val="24"/>
        </w:rPr>
        <w:t xml:space="preserve"> (2018a). </w:t>
      </w:r>
      <w:r w:rsidRPr="00244140">
        <w:rPr>
          <w:rStyle w:val="Strong"/>
          <w:rFonts w:ascii="Times New Roman" w:hAnsi="Times New Roman" w:cs="Times New Roman"/>
          <w:b w:val="0"/>
          <w:sz w:val="24"/>
          <w:szCs w:val="24"/>
        </w:rPr>
        <w:t xml:space="preserve">Number of monthly active Facebook users worldwide as of 3rd quarter 2018 (in millions). </w:t>
      </w:r>
      <w:proofErr w:type="spellStart"/>
      <w:proofErr w:type="gramStart"/>
      <w:r w:rsidRPr="00244140">
        <w:rPr>
          <w:rStyle w:val="Strong"/>
          <w:rFonts w:ascii="Times New Roman" w:hAnsi="Times New Roman" w:cs="Times New Roman"/>
          <w:b w:val="0"/>
          <w:sz w:val="24"/>
          <w:szCs w:val="24"/>
        </w:rPr>
        <w:t>Statista</w:t>
      </w:r>
      <w:proofErr w:type="spellEnd"/>
      <w:r w:rsidRPr="00244140">
        <w:rPr>
          <w:rStyle w:val="Strong"/>
          <w:rFonts w:ascii="Times New Roman" w:hAnsi="Times New Roman" w:cs="Times New Roman"/>
          <w:b w:val="0"/>
          <w:sz w:val="24"/>
          <w:szCs w:val="24"/>
        </w:rPr>
        <w:t>.</w:t>
      </w:r>
      <w:proofErr w:type="gramEnd"/>
      <w:r w:rsidRPr="00244140">
        <w:rPr>
          <w:rStyle w:val="Strong"/>
          <w:rFonts w:ascii="Times New Roman" w:hAnsi="Times New Roman" w:cs="Times New Roman"/>
          <w:b w:val="0"/>
          <w:sz w:val="24"/>
          <w:szCs w:val="24"/>
        </w:rPr>
        <w:t xml:space="preserve">  Retrieved from: https://www.statista.com/statistics/264810/number-of-monthly-active-facebook-users-worldwide/</w:t>
      </w:r>
      <w:r w:rsidRPr="00244140">
        <w:rPr>
          <w:rFonts w:ascii="Times New Roman" w:hAnsi="Times New Roman" w:cs="Times New Roman"/>
          <w:sz w:val="24"/>
          <w:szCs w:val="24"/>
        </w:rPr>
        <w:t xml:space="preserve"> </w:t>
      </w:r>
    </w:p>
    <w:p w:rsidR="00F50C34" w:rsidRPr="00244140" w:rsidRDefault="00F50C34" w:rsidP="00F50C34">
      <w:pPr>
        <w:spacing w:line="480" w:lineRule="auto"/>
        <w:ind w:left="567" w:hanging="567"/>
        <w:rPr>
          <w:rStyle w:val="Strong"/>
          <w:rFonts w:ascii="Times New Roman" w:hAnsi="Times New Roman" w:cs="Times New Roman"/>
          <w:b w:val="0"/>
          <w:bCs w:val="0"/>
          <w:sz w:val="24"/>
          <w:szCs w:val="24"/>
        </w:rPr>
      </w:pPr>
      <w:proofErr w:type="spellStart"/>
      <w:proofErr w:type="gramStart"/>
      <w:r w:rsidRPr="00244140">
        <w:rPr>
          <w:rFonts w:ascii="Times New Roman" w:hAnsi="Times New Roman" w:cs="Times New Roman"/>
          <w:sz w:val="24"/>
          <w:szCs w:val="24"/>
        </w:rPr>
        <w:t>Statista</w:t>
      </w:r>
      <w:proofErr w:type="spellEnd"/>
      <w:r w:rsidRPr="00244140">
        <w:rPr>
          <w:rFonts w:ascii="Times New Roman" w:hAnsi="Times New Roman" w:cs="Times New Roman"/>
          <w:sz w:val="24"/>
          <w:szCs w:val="24"/>
        </w:rPr>
        <w:t>.</w:t>
      </w:r>
      <w:proofErr w:type="gramEnd"/>
      <w:r w:rsidRPr="00244140">
        <w:rPr>
          <w:rFonts w:ascii="Times New Roman" w:hAnsi="Times New Roman" w:cs="Times New Roman"/>
          <w:sz w:val="24"/>
          <w:szCs w:val="24"/>
        </w:rPr>
        <w:t xml:space="preserve"> (2018b). </w:t>
      </w:r>
      <w:r w:rsidRPr="00244140">
        <w:rPr>
          <w:rStyle w:val="Strong"/>
          <w:rFonts w:ascii="Times New Roman" w:hAnsi="Times New Roman" w:cs="Times New Roman"/>
          <w:b w:val="0"/>
          <w:sz w:val="24"/>
          <w:szCs w:val="24"/>
        </w:rPr>
        <w:t xml:space="preserve">Number of monthly active international Twitter users from 1st quarter 2010 to 3rd quarter 2018 (in millions). </w:t>
      </w:r>
      <w:proofErr w:type="spellStart"/>
      <w:proofErr w:type="gramStart"/>
      <w:r w:rsidRPr="00244140">
        <w:rPr>
          <w:rStyle w:val="Strong"/>
          <w:rFonts w:ascii="Times New Roman" w:hAnsi="Times New Roman" w:cs="Times New Roman"/>
          <w:b w:val="0"/>
          <w:sz w:val="24"/>
          <w:szCs w:val="24"/>
        </w:rPr>
        <w:t>Statista</w:t>
      </w:r>
      <w:proofErr w:type="spellEnd"/>
      <w:r w:rsidRPr="00244140">
        <w:rPr>
          <w:rStyle w:val="Strong"/>
          <w:rFonts w:ascii="Times New Roman" w:hAnsi="Times New Roman" w:cs="Times New Roman"/>
          <w:b w:val="0"/>
          <w:sz w:val="24"/>
          <w:szCs w:val="24"/>
        </w:rPr>
        <w:t>.</w:t>
      </w:r>
      <w:proofErr w:type="gramEnd"/>
      <w:r w:rsidRPr="00244140">
        <w:rPr>
          <w:rStyle w:val="Strong"/>
          <w:rFonts w:ascii="Times New Roman" w:hAnsi="Times New Roman" w:cs="Times New Roman"/>
          <w:b w:val="0"/>
          <w:sz w:val="24"/>
          <w:szCs w:val="24"/>
        </w:rPr>
        <w:t xml:space="preserve"> Retrieved from: https://www.statista.com/statistics/274565/monthly-active-international-twitter-users/ </w:t>
      </w:r>
    </w:p>
    <w:p w:rsidR="00F50C34" w:rsidRPr="00F50C34" w:rsidRDefault="00F50C34" w:rsidP="00F50C34">
      <w:pPr>
        <w:spacing w:line="480" w:lineRule="auto"/>
        <w:ind w:left="567" w:hanging="567"/>
        <w:rPr>
          <w:rFonts w:ascii="Times New Roman" w:hAnsi="Times New Roman" w:cs="Times New Roman"/>
          <w:sz w:val="24"/>
          <w:szCs w:val="24"/>
        </w:rPr>
      </w:pPr>
      <w:proofErr w:type="gramStart"/>
      <w:r w:rsidRPr="00244140">
        <w:rPr>
          <w:rFonts w:ascii="Times New Roman" w:hAnsi="Times New Roman" w:cs="Times New Roman"/>
          <w:sz w:val="24"/>
          <w:szCs w:val="24"/>
        </w:rPr>
        <w:t>Web.</w:t>
      </w:r>
      <w:proofErr w:type="gramEnd"/>
      <w:r w:rsidRPr="00244140">
        <w:rPr>
          <w:rFonts w:ascii="Times New Roman" w:hAnsi="Times New Roman" w:cs="Times New Roman"/>
          <w:sz w:val="24"/>
          <w:szCs w:val="24"/>
        </w:rPr>
        <w:t xml:space="preserve"> </w:t>
      </w:r>
      <w:proofErr w:type="gramStart"/>
      <w:r w:rsidRPr="00244140">
        <w:rPr>
          <w:rFonts w:ascii="Times New Roman" w:hAnsi="Times New Roman" w:cs="Times New Roman"/>
          <w:sz w:val="24"/>
          <w:szCs w:val="24"/>
        </w:rPr>
        <w:t>(2018). Social Media Marketing Strategies for Hospital and Healthcare Industry.</w:t>
      </w:r>
      <w:proofErr w:type="gramEnd"/>
      <w:r w:rsidRPr="00244140">
        <w:rPr>
          <w:rFonts w:ascii="Times New Roman" w:hAnsi="Times New Roman" w:cs="Times New Roman"/>
          <w:sz w:val="24"/>
          <w:szCs w:val="24"/>
        </w:rPr>
        <w:t xml:space="preserve"> </w:t>
      </w:r>
      <w:proofErr w:type="spellStart"/>
      <w:proofErr w:type="gramStart"/>
      <w:r w:rsidRPr="00244140">
        <w:rPr>
          <w:rFonts w:ascii="Times New Roman" w:hAnsi="Times New Roman" w:cs="Times New Roman"/>
          <w:sz w:val="24"/>
          <w:szCs w:val="24"/>
        </w:rPr>
        <w:t>WebChanakya</w:t>
      </w:r>
      <w:proofErr w:type="spellEnd"/>
      <w:r w:rsidRPr="00244140">
        <w:rPr>
          <w:rFonts w:ascii="Times New Roman" w:hAnsi="Times New Roman" w:cs="Times New Roman"/>
          <w:sz w:val="24"/>
          <w:szCs w:val="24"/>
        </w:rPr>
        <w:t>.</w:t>
      </w:r>
      <w:proofErr w:type="gramEnd"/>
      <w:r w:rsidRPr="00244140">
        <w:rPr>
          <w:rFonts w:ascii="Times New Roman" w:hAnsi="Times New Roman" w:cs="Times New Roman"/>
          <w:sz w:val="24"/>
          <w:szCs w:val="24"/>
        </w:rPr>
        <w:t xml:space="preserve"> Retrieved from: https://www.webchanakya.com/social-media-marketing-strategies-for-hospital-and-healthcare-industry/</w:t>
      </w:r>
      <w:r w:rsidRPr="00F50C34">
        <w:rPr>
          <w:rFonts w:ascii="Times New Roman" w:hAnsi="Times New Roman" w:cs="Times New Roman"/>
          <w:sz w:val="24"/>
          <w:szCs w:val="24"/>
        </w:rPr>
        <w:t xml:space="preserve"> </w:t>
      </w:r>
    </w:p>
    <w:p w:rsidR="00F50C34" w:rsidRPr="00F50C34" w:rsidRDefault="00F50C34" w:rsidP="00F50C34">
      <w:pPr>
        <w:spacing w:line="480" w:lineRule="auto"/>
        <w:rPr>
          <w:rFonts w:ascii="Times New Roman" w:hAnsi="Times New Roman" w:cs="Times New Roman"/>
          <w:sz w:val="24"/>
          <w:szCs w:val="24"/>
        </w:rPr>
      </w:pPr>
    </w:p>
    <w:p w:rsidR="008B7D77" w:rsidRPr="00F50C34" w:rsidRDefault="008B7D77" w:rsidP="00F50C34">
      <w:pPr>
        <w:spacing w:line="480" w:lineRule="auto"/>
        <w:rPr>
          <w:rFonts w:ascii="Times New Roman" w:hAnsi="Times New Roman" w:cs="Times New Roman"/>
          <w:sz w:val="24"/>
          <w:szCs w:val="24"/>
        </w:rPr>
      </w:pPr>
    </w:p>
    <w:sectPr w:rsidR="008B7D77" w:rsidRPr="00F50C3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5E51"/>
    <w:rsid w:val="000E4971"/>
    <w:rsid w:val="001C376A"/>
    <w:rsid w:val="00244140"/>
    <w:rsid w:val="004C34ED"/>
    <w:rsid w:val="004E2026"/>
    <w:rsid w:val="007973C0"/>
    <w:rsid w:val="00800162"/>
    <w:rsid w:val="00893196"/>
    <w:rsid w:val="008A7B78"/>
    <w:rsid w:val="008B7D77"/>
    <w:rsid w:val="00AA0175"/>
    <w:rsid w:val="00BF4B40"/>
    <w:rsid w:val="00D016C3"/>
    <w:rsid w:val="00E25E51"/>
    <w:rsid w:val="00F32035"/>
    <w:rsid w:val="00F50C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50C3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50C3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7</Pages>
  <Words>1345</Words>
  <Characters>7669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2018-12-05T14:09:00Z</dcterms:created>
  <dcterms:modified xsi:type="dcterms:W3CDTF">2018-12-06T01:52:00Z</dcterms:modified>
</cp:coreProperties>
</file>